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EF6" w:rsidRDefault="001E7625">
      <w:pPr>
        <w:pBdr>
          <w:top w:val="single" w:sz="4" w:space="0" w:color="000000"/>
          <w:left w:val="single" w:sz="3" w:space="0" w:color="000000"/>
          <w:bottom w:val="single" w:sz="4" w:space="0" w:color="000000"/>
          <w:right w:val="single" w:sz="3" w:space="0" w:color="000000"/>
        </w:pBdr>
        <w:spacing w:after="4" w:line="250" w:lineRule="auto"/>
        <w:ind w:left="166" w:hanging="10"/>
        <w:jc w:val="center"/>
      </w:pPr>
      <w:bookmarkStart w:id="0" w:name="_GoBack"/>
      <w:bookmarkEnd w:id="0"/>
      <w:r>
        <w:rPr>
          <w:sz w:val="52"/>
        </w:rPr>
        <w:t>Ekonomisk plan</w:t>
      </w:r>
    </w:p>
    <w:p w:rsidR="006E5EF6" w:rsidRDefault="001E7625">
      <w:pPr>
        <w:pBdr>
          <w:top w:val="single" w:sz="4" w:space="0" w:color="000000"/>
          <w:left w:val="single" w:sz="3" w:space="0" w:color="000000"/>
          <w:bottom w:val="single" w:sz="4" w:space="0" w:color="000000"/>
          <w:right w:val="single" w:sz="3" w:space="0" w:color="000000"/>
        </w:pBdr>
        <w:spacing w:after="43"/>
        <w:ind w:left="156"/>
        <w:jc w:val="center"/>
      </w:pPr>
      <w:r>
        <w:rPr>
          <w:sz w:val="42"/>
        </w:rPr>
        <w:t>för</w:t>
      </w:r>
    </w:p>
    <w:p w:rsidR="006E5EF6" w:rsidRDefault="001E7625">
      <w:pPr>
        <w:pBdr>
          <w:top w:val="single" w:sz="4" w:space="0" w:color="000000"/>
          <w:left w:val="single" w:sz="3" w:space="0" w:color="000000"/>
          <w:bottom w:val="single" w:sz="4" w:space="0" w:color="000000"/>
          <w:right w:val="single" w:sz="3" w:space="0" w:color="000000"/>
        </w:pBdr>
        <w:spacing w:after="4" w:line="250" w:lineRule="auto"/>
        <w:ind w:left="166" w:hanging="10"/>
        <w:jc w:val="center"/>
      </w:pPr>
      <w:r>
        <w:rPr>
          <w:sz w:val="52"/>
        </w:rPr>
        <w:t>Brf Kapten Simon Urväder i Stockholm</w:t>
      </w:r>
    </w:p>
    <w:p w:rsidR="006E5EF6" w:rsidRDefault="001E7625">
      <w:pPr>
        <w:pBdr>
          <w:top w:val="single" w:sz="4" w:space="0" w:color="000000"/>
          <w:left w:val="single" w:sz="3" w:space="0" w:color="000000"/>
          <w:bottom w:val="single" w:sz="4" w:space="0" w:color="000000"/>
          <w:right w:val="single" w:sz="3" w:space="0" w:color="000000"/>
        </w:pBdr>
        <w:spacing w:after="1028"/>
        <w:ind w:left="156"/>
      </w:pPr>
      <w:r>
        <w:rPr>
          <w:sz w:val="26"/>
        </w:rPr>
        <w:t>Urvädersgränd 6B, 6C och 8, Stockholm</w:t>
      </w:r>
    </w:p>
    <w:p w:rsidR="006E5EF6" w:rsidRDefault="001E7625">
      <w:pPr>
        <w:spacing w:after="821" w:line="250" w:lineRule="auto"/>
        <w:ind w:left="38" w:hanging="10"/>
      </w:pPr>
      <w:r>
        <w:t xml:space="preserve">Bostadsrättsföreningen Kapten Simon Urväder i Stockholm, 1 16 46 Stockholm, org. nr: </w:t>
      </w:r>
      <w:proofErr w:type="gramStart"/>
      <w:r>
        <w:t>769604-3160</w:t>
      </w:r>
      <w:proofErr w:type="gramEnd"/>
    </w:p>
    <w:p w:rsidR="006E5EF6" w:rsidRDefault="001E7625">
      <w:pPr>
        <w:pStyle w:val="Rubrik1"/>
        <w:spacing w:after="219"/>
        <w:ind w:left="24"/>
      </w:pPr>
      <w:r>
        <w:rPr>
          <w:sz w:val="26"/>
        </w:rPr>
        <w:t>Denna ekonomiska plan har upprättats med följande huvudrubriker</w:t>
      </w:r>
    </w:p>
    <w:p w:rsidR="006E5EF6" w:rsidRDefault="001E7625">
      <w:pPr>
        <w:numPr>
          <w:ilvl w:val="0"/>
          <w:numId w:val="1"/>
        </w:numPr>
        <w:spacing w:after="296" w:line="265" w:lineRule="auto"/>
        <w:ind w:hanging="759"/>
      </w:pPr>
      <w:r>
        <w:rPr>
          <w:sz w:val="24"/>
        </w:rPr>
        <w:t>Allmänna förutsättningar</w:t>
      </w:r>
    </w:p>
    <w:p w:rsidR="006E5EF6" w:rsidRDefault="001E7625">
      <w:pPr>
        <w:numPr>
          <w:ilvl w:val="0"/>
          <w:numId w:val="1"/>
        </w:numPr>
        <w:spacing w:after="294" w:line="265" w:lineRule="auto"/>
        <w:ind w:hanging="759"/>
      </w:pPr>
      <w:r>
        <w:rPr>
          <w:sz w:val="24"/>
        </w:rPr>
        <w:t>Beskrivning av fastigheten och byggnaden</w:t>
      </w:r>
    </w:p>
    <w:p w:rsidR="006E5EF6" w:rsidRDefault="001E7625">
      <w:pPr>
        <w:tabs>
          <w:tab w:val="center" w:pos="3461"/>
        </w:tabs>
        <w:spacing w:after="289" w:line="265" w:lineRule="auto"/>
      </w:pPr>
      <w:r>
        <w:rPr>
          <w:sz w:val="24"/>
        </w:rPr>
        <w:t>c.</w:t>
      </w:r>
      <w:r>
        <w:rPr>
          <w:sz w:val="24"/>
        </w:rPr>
        <w:tab/>
        <w:t>Beräknade kostnader för föreningens fastighetsförvärv</w:t>
      </w:r>
    </w:p>
    <w:p w:rsidR="006E5EF6" w:rsidRDefault="001E7625">
      <w:pPr>
        <w:spacing w:after="294" w:line="265" w:lineRule="auto"/>
        <w:ind w:left="33" w:hanging="10"/>
      </w:pPr>
      <w:r>
        <w:rPr>
          <w:noProof/>
        </w:rPr>
        <w:drawing>
          <wp:inline distT="0" distB="0" distL="0" distR="0">
            <wp:extent cx="137178" cy="112787"/>
            <wp:effectExtent l="0" t="0" r="0" b="0"/>
            <wp:docPr id="60837" name="Picture 60837"/>
            <wp:cNvGraphicFramePr/>
            <a:graphic xmlns:a="http://schemas.openxmlformats.org/drawingml/2006/main">
              <a:graphicData uri="http://schemas.openxmlformats.org/drawingml/2006/picture">
                <pic:pic xmlns:pic="http://schemas.openxmlformats.org/drawingml/2006/picture">
                  <pic:nvPicPr>
                    <pic:cNvPr id="60837" name="Picture 60837"/>
                    <pic:cNvPicPr/>
                  </pic:nvPicPr>
                  <pic:blipFill>
                    <a:blip r:embed="rId7"/>
                    <a:stretch>
                      <a:fillRect/>
                    </a:stretch>
                  </pic:blipFill>
                  <pic:spPr>
                    <a:xfrm>
                      <a:off x="0" y="0"/>
                      <a:ext cx="137178" cy="112787"/>
                    </a:xfrm>
                    <a:prstGeom prst="rect">
                      <a:avLst/>
                    </a:prstGeom>
                  </pic:spPr>
                </pic:pic>
              </a:graphicData>
            </a:graphic>
          </wp:inline>
        </w:drawing>
      </w:r>
      <w:r>
        <w:rPr>
          <w:sz w:val="24"/>
        </w:rPr>
        <w:t>Finansieringsplan</w:t>
      </w:r>
    </w:p>
    <w:p w:rsidR="006E5EF6" w:rsidRDefault="001E7625">
      <w:pPr>
        <w:numPr>
          <w:ilvl w:val="0"/>
          <w:numId w:val="2"/>
        </w:numPr>
        <w:spacing w:after="305" w:line="265" w:lineRule="auto"/>
        <w:ind w:hanging="759"/>
      </w:pPr>
      <w:r>
        <w:rPr>
          <w:sz w:val="24"/>
        </w:rPr>
        <w:t>Beräkning av föreningens årliga kostnader och intäkter</w:t>
      </w:r>
    </w:p>
    <w:p w:rsidR="006E5EF6" w:rsidRDefault="001E7625">
      <w:pPr>
        <w:numPr>
          <w:ilvl w:val="0"/>
          <w:numId w:val="2"/>
        </w:numPr>
        <w:spacing w:after="287" w:line="265" w:lineRule="auto"/>
        <w:ind w:hanging="759"/>
      </w:pPr>
      <w:r>
        <w:rPr>
          <w:sz w:val="24"/>
        </w:rPr>
        <w:t>Redovisning av lägenheter</w:t>
      </w:r>
    </w:p>
    <w:p w:rsidR="006E5EF6" w:rsidRDefault="001E7625">
      <w:pPr>
        <w:numPr>
          <w:ilvl w:val="0"/>
          <w:numId w:val="2"/>
        </w:numPr>
        <w:spacing w:after="233" w:line="265" w:lineRule="auto"/>
        <w:ind w:hanging="759"/>
      </w:pPr>
      <w:r>
        <w:rPr>
          <w:sz w:val="24"/>
        </w:rPr>
        <w:t xml:space="preserve">Ekonomisk prognos år 1 - I </w:t>
      </w:r>
      <w:proofErr w:type="spellStart"/>
      <w:r>
        <w:rPr>
          <w:sz w:val="24"/>
        </w:rPr>
        <w:t>I</w:t>
      </w:r>
      <w:proofErr w:type="spellEnd"/>
    </w:p>
    <w:p w:rsidR="006E5EF6" w:rsidRDefault="001E7625">
      <w:pPr>
        <w:numPr>
          <w:ilvl w:val="0"/>
          <w:numId w:val="2"/>
        </w:numPr>
        <w:spacing w:after="244" w:line="265" w:lineRule="auto"/>
        <w:ind w:hanging="759"/>
      </w:pPr>
      <w:r>
        <w:rPr>
          <w:sz w:val="24"/>
        </w:rPr>
        <w:t>Känslighetsanalys</w:t>
      </w:r>
    </w:p>
    <w:p w:rsidR="006E5EF6" w:rsidRDefault="001E7625">
      <w:pPr>
        <w:pStyle w:val="Rubrik2"/>
        <w:tabs>
          <w:tab w:val="center" w:pos="1899"/>
        </w:tabs>
        <w:spacing w:after="722" w:line="265" w:lineRule="auto"/>
        <w:ind w:left="0" w:firstLine="0"/>
      </w:pPr>
      <w:r>
        <w:rPr>
          <w:sz w:val="24"/>
        </w:rPr>
        <w:lastRenderedPageBreak/>
        <w:t>1.</w:t>
      </w:r>
      <w:r>
        <w:rPr>
          <w:sz w:val="24"/>
        </w:rPr>
        <w:tab/>
        <w:t>Särskilda förhållanden</w:t>
      </w:r>
    </w:p>
    <w:p w:rsidR="006E5EF6" w:rsidRDefault="001E7625">
      <w:pPr>
        <w:spacing w:after="11" w:line="250" w:lineRule="auto"/>
        <w:ind w:left="38" w:hanging="10"/>
      </w:pPr>
      <w:r>
        <w:rPr>
          <w:noProof/>
        </w:rPr>
        <w:drawing>
          <wp:anchor distT="0" distB="0" distL="114300" distR="114300" simplePos="0" relativeHeight="251658240" behindDoc="0" locked="0" layoutInCell="1" allowOverlap="0">
            <wp:simplePos x="0" y="0"/>
            <wp:positionH relativeFrom="column">
              <wp:posOffset>3426412</wp:posOffset>
            </wp:positionH>
            <wp:positionV relativeFrom="paragraph">
              <wp:posOffset>-484676</wp:posOffset>
            </wp:positionV>
            <wp:extent cx="2167419" cy="1737525"/>
            <wp:effectExtent l="0" t="0" r="0" b="0"/>
            <wp:wrapSquare wrapText="bothSides"/>
            <wp:docPr id="60839" name="Picture 60839"/>
            <wp:cNvGraphicFramePr/>
            <a:graphic xmlns:a="http://schemas.openxmlformats.org/drawingml/2006/main">
              <a:graphicData uri="http://schemas.openxmlformats.org/drawingml/2006/picture">
                <pic:pic xmlns:pic="http://schemas.openxmlformats.org/drawingml/2006/picture">
                  <pic:nvPicPr>
                    <pic:cNvPr id="60839" name="Picture 60839"/>
                    <pic:cNvPicPr/>
                  </pic:nvPicPr>
                  <pic:blipFill>
                    <a:blip r:embed="rId8"/>
                    <a:stretch>
                      <a:fillRect/>
                    </a:stretch>
                  </pic:blipFill>
                  <pic:spPr>
                    <a:xfrm>
                      <a:off x="0" y="0"/>
                      <a:ext cx="2167419" cy="1737525"/>
                    </a:xfrm>
                    <a:prstGeom prst="rect">
                      <a:avLst/>
                    </a:prstGeom>
                  </pic:spPr>
                </pic:pic>
              </a:graphicData>
            </a:graphic>
          </wp:anchor>
        </w:drawing>
      </w:r>
      <w:proofErr w:type="spellStart"/>
      <w:proofErr w:type="gramStart"/>
      <w:r>
        <w:t>Bilag</w:t>
      </w:r>
      <w:proofErr w:type="spellEnd"/>
      <w:r>
        <w:t>)r.</w:t>
      </w:r>
      <w:proofErr w:type="gramEnd"/>
      <w:r>
        <w:t>•</w:t>
      </w:r>
    </w:p>
    <w:p w:rsidR="006E5EF6" w:rsidRDefault="001E7625">
      <w:pPr>
        <w:tabs>
          <w:tab w:val="center" w:pos="440"/>
          <w:tab w:val="center" w:pos="2028"/>
        </w:tabs>
        <w:spacing w:after="36" w:line="249" w:lineRule="auto"/>
      </w:pPr>
      <w:r>
        <w:rPr>
          <w:sz w:val="20"/>
        </w:rPr>
        <w:tab/>
      </w:r>
      <w:r>
        <w:rPr>
          <w:noProof/>
        </w:rPr>
        <w:drawing>
          <wp:inline distT="0" distB="0" distL="0" distR="0">
            <wp:extent cx="36581" cy="18290"/>
            <wp:effectExtent l="0" t="0" r="0" b="0"/>
            <wp:docPr id="1343" name="Picture 1343"/>
            <wp:cNvGraphicFramePr/>
            <a:graphic xmlns:a="http://schemas.openxmlformats.org/drawingml/2006/main">
              <a:graphicData uri="http://schemas.openxmlformats.org/drawingml/2006/picture">
                <pic:pic xmlns:pic="http://schemas.openxmlformats.org/drawingml/2006/picture">
                  <pic:nvPicPr>
                    <pic:cNvPr id="1343" name="Picture 1343"/>
                    <pic:cNvPicPr/>
                  </pic:nvPicPr>
                  <pic:blipFill>
                    <a:blip r:embed="rId9"/>
                    <a:stretch>
                      <a:fillRect/>
                    </a:stretch>
                  </pic:blipFill>
                  <pic:spPr>
                    <a:xfrm>
                      <a:off x="0" y="0"/>
                      <a:ext cx="36581" cy="18290"/>
                    </a:xfrm>
                    <a:prstGeom prst="rect">
                      <a:avLst/>
                    </a:prstGeom>
                  </pic:spPr>
                </pic:pic>
              </a:graphicData>
            </a:graphic>
          </wp:inline>
        </w:drawing>
      </w:r>
      <w:r>
        <w:rPr>
          <w:sz w:val="20"/>
        </w:rPr>
        <w:tab/>
        <w:t>Intyg från behöriga intygsgivare</w:t>
      </w:r>
    </w:p>
    <w:p w:rsidR="006E5EF6" w:rsidRDefault="001E7625">
      <w:pPr>
        <w:tabs>
          <w:tab w:val="center" w:pos="442"/>
          <w:tab w:val="center" w:pos="2057"/>
        </w:tabs>
        <w:spacing w:after="11" w:line="250" w:lineRule="auto"/>
      </w:pPr>
      <w:r>
        <w:tab/>
      </w:r>
      <w:r>
        <w:rPr>
          <w:noProof/>
        </w:rPr>
        <w:drawing>
          <wp:inline distT="0" distB="0" distL="0" distR="0">
            <wp:extent cx="39629" cy="21338"/>
            <wp:effectExtent l="0" t="0" r="0" b="0"/>
            <wp:docPr id="1344" name="Picture 1344"/>
            <wp:cNvGraphicFramePr/>
            <a:graphic xmlns:a="http://schemas.openxmlformats.org/drawingml/2006/main">
              <a:graphicData uri="http://schemas.openxmlformats.org/drawingml/2006/picture">
                <pic:pic xmlns:pic="http://schemas.openxmlformats.org/drawingml/2006/picture">
                  <pic:nvPicPr>
                    <pic:cNvPr id="1344" name="Picture 1344"/>
                    <pic:cNvPicPr/>
                  </pic:nvPicPr>
                  <pic:blipFill>
                    <a:blip r:embed="rId10"/>
                    <a:stretch>
                      <a:fillRect/>
                    </a:stretch>
                  </pic:blipFill>
                  <pic:spPr>
                    <a:xfrm>
                      <a:off x="0" y="0"/>
                      <a:ext cx="39629" cy="21338"/>
                    </a:xfrm>
                    <a:prstGeom prst="rect">
                      <a:avLst/>
                    </a:prstGeom>
                  </pic:spPr>
                </pic:pic>
              </a:graphicData>
            </a:graphic>
          </wp:inline>
        </w:drawing>
      </w:r>
      <w:r>
        <w:tab/>
        <w:t>Protokoll från teknisk besiktning</w:t>
      </w:r>
    </w:p>
    <w:p w:rsidR="006E5EF6" w:rsidRDefault="001E7625">
      <w:pPr>
        <w:pStyle w:val="Rubrik1"/>
        <w:tabs>
          <w:tab w:val="center" w:pos="3478"/>
        </w:tabs>
        <w:spacing w:after="0"/>
        <w:ind w:left="0" w:firstLine="0"/>
      </w:pPr>
      <w:r>
        <w:rPr>
          <w:rFonts w:ascii="Calibri" w:eastAsia="Calibri" w:hAnsi="Calibri" w:cs="Calibri"/>
          <w:sz w:val="26"/>
        </w:rPr>
        <w:t>B.</w:t>
      </w:r>
      <w:r>
        <w:rPr>
          <w:rFonts w:ascii="Calibri" w:eastAsia="Calibri" w:hAnsi="Calibri" w:cs="Calibri"/>
          <w:sz w:val="26"/>
        </w:rPr>
        <w:tab/>
        <w:t>Beskrivning av fastigheten och byggnaderna</w:t>
      </w:r>
    </w:p>
    <w:tbl>
      <w:tblPr>
        <w:tblStyle w:val="TableGrid"/>
        <w:tblW w:w="6082" w:type="dxa"/>
        <w:tblInd w:w="5" w:type="dxa"/>
        <w:tblCellMar>
          <w:top w:w="0" w:type="dxa"/>
          <w:left w:w="0" w:type="dxa"/>
          <w:bottom w:w="1" w:type="dxa"/>
          <w:right w:w="0" w:type="dxa"/>
        </w:tblCellMar>
        <w:tblLook w:val="04A0" w:firstRow="1" w:lastRow="0" w:firstColumn="1" w:lastColumn="0" w:noHBand="0" w:noVBand="1"/>
      </w:tblPr>
      <w:tblGrid>
        <w:gridCol w:w="2314"/>
        <w:gridCol w:w="3768"/>
      </w:tblGrid>
      <w:tr w:rsidR="006E5EF6">
        <w:trPr>
          <w:trHeight w:val="240"/>
        </w:trPr>
        <w:tc>
          <w:tcPr>
            <w:tcW w:w="2314" w:type="dxa"/>
            <w:tcBorders>
              <w:top w:val="nil"/>
              <w:left w:val="nil"/>
              <w:bottom w:val="nil"/>
              <w:right w:val="nil"/>
            </w:tcBorders>
          </w:tcPr>
          <w:p w:rsidR="006E5EF6" w:rsidRDefault="001E7625">
            <w:pPr>
              <w:spacing w:after="0"/>
              <w:ind w:left="10"/>
            </w:pPr>
            <w:r>
              <w:rPr>
                <w:rFonts w:ascii="Calibri" w:eastAsia="Calibri" w:hAnsi="Calibri" w:cs="Calibri"/>
              </w:rPr>
              <w:t>Fastighetsbeteckning:</w:t>
            </w:r>
          </w:p>
        </w:tc>
        <w:tc>
          <w:tcPr>
            <w:tcW w:w="3769" w:type="dxa"/>
            <w:tcBorders>
              <w:top w:val="nil"/>
              <w:left w:val="nil"/>
              <w:bottom w:val="nil"/>
              <w:right w:val="nil"/>
            </w:tcBorders>
          </w:tcPr>
          <w:p w:rsidR="006E5EF6" w:rsidRDefault="001E7625">
            <w:pPr>
              <w:spacing w:after="0"/>
              <w:ind w:left="5"/>
            </w:pPr>
            <w:r>
              <w:rPr>
                <w:rFonts w:ascii="Calibri" w:eastAsia="Calibri" w:hAnsi="Calibri" w:cs="Calibri"/>
              </w:rPr>
              <w:t>Urvädersklippan större 21</w:t>
            </w:r>
          </w:p>
        </w:tc>
      </w:tr>
      <w:tr w:rsidR="006E5EF6">
        <w:trPr>
          <w:trHeight w:val="616"/>
        </w:trPr>
        <w:tc>
          <w:tcPr>
            <w:tcW w:w="2314" w:type="dxa"/>
            <w:tcBorders>
              <w:top w:val="nil"/>
              <w:left w:val="nil"/>
              <w:bottom w:val="nil"/>
              <w:right w:val="nil"/>
            </w:tcBorders>
          </w:tcPr>
          <w:p w:rsidR="006E5EF6" w:rsidRDefault="001E7625">
            <w:pPr>
              <w:spacing w:after="0"/>
            </w:pPr>
            <w:r>
              <w:rPr>
                <w:rFonts w:ascii="Calibri" w:eastAsia="Calibri" w:hAnsi="Calibri" w:cs="Calibri"/>
              </w:rPr>
              <w:t>Adress:</w:t>
            </w:r>
          </w:p>
        </w:tc>
        <w:tc>
          <w:tcPr>
            <w:tcW w:w="3769" w:type="dxa"/>
            <w:tcBorders>
              <w:top w:val="nil"/>
              <w:left w:val="nil"/>
              <w:bottom w:val="nil"/>
              <w:right w:val="nil"/>
            </w:tcBorders>
          </w:tcPr>
          <w:p w:rsidR="006E5EF6" w:rsidRDefault="001E7625">
            <w:pPr>
              <w:spacing w:after="0"/>
              <w:ind w:left="24" w:right="1344" w:hanging="24"/>
            </w:pPr>
            <w:r>
              <w:rPr>
                <w:rFonts w:ascii="Calibri" w:eastAsia="Calibri" w:hAnsi="Calibri" w:cs="Calibri"/>
              </w:rPr>
              <w:t>Urvädersgränd 6B, 6C och 8 1 16 46 Stockholm</w:t>
            </w:r>
          </w:p>
        </w:tc>
      </w:tr>
      <w:tr w:rsidR="006E5EF6">
        <w:trPr>
          <w:trHeight w:val="491"/>
        </w:trPr>
        <w:tc>
          <w:tcPr>
            <w:tcW w:w="2314" w:type="dxa"/>
            <w:tcBorders>
              <w:top w:val="nil"/>
              <w:left w:val="nil"/>
              <w:bottom w:val="nil"/>
              <w:right w:val="nil"/>
            </w:tcBorders>
            <w:vAlign w:val="center"/>
          </w:tcPr>
          <w:p w:rsidR="006E5EF6" w:rsidRDefault="001E7625">
            <w:pPr>
              <w:spacing w:after="0"/>
              <w:ind w:left="5"/>
            </w:pPr>
            <w:r>
              <w:rPr>
                <w:rFonts w:ascii="Calibri" w:eastAsia="Calibri" w:hAnsi="Calibri" w:cs="Calibri"/>
              </w:rPr>
              <w:t>Tomtens areal:</w:t>
            </w:r>
          </w:p>
        </w:tc>
        <w:tc>
          <w:tcPr>
            <w:tcW w:w="3769" w:type="dxa"/>
            <w:tcBorders>
              <w:top w:val="nil"/>
              <w:left w:val="nil"/>
              <w:bottom w:val="nil"/>
              <w:right w:val="nil"/>
            </w:tcBorders>
            <w:vAlign w:val="center"/>
          </w:tcPr>
          <w:p w:rsidR="006E5EF6" w:rsidRDefault="001E7625">
            <w:pPr>
              <w:spacing w:after="0"/>
            </w:pPr>
            <w:r>
              <w:rPr>
                <w:rFonts w:ascii="Calibri" w:eastAsia="Calibri" w:hAnsi="Calibri" w:cs="Calibri"/>
                <w:sz w:val="20"/>
              </w:rPr>
              <w:t>994 kvm</w:t>
            </w:r>
          </w:p>
        </w:tc>
      </w:tr>
      <w:tr w:rsidR="006E5EF6">
        <w:trPr>
          <w:trHeight w:val="384"/>
        </w:trPr>
        <w:tc>
          <w:tcPr>
            <w:tcW w:w="2314" w:type="dxa"/>
            <w:tcBorders>
              <w:top w:val="nil"/>
              <w:left w:val="nil"/>
              <w:bottom w:val="nil"/>
              <w:right w:val="nil"/>
            </w:tcBorders>
            <w:vAlign w:val="bottom"/>
          </w:tcPr>
          <w:p w:rsidR="006E5EF6" w:rsidRDefault="001E7625">
            <w:pPr>
              <w:spacing w:after="0"/>
              <w:ind w:left="19"/>
            </w:pPr>
            <w:r>
              <w:rPr>
                <w:rFonts w:ascii="Calibri" w:eastAsia="Calibri" w:hAnsi="Calibri" w:cs="Calibri"/>
              </w:rPr>
              <w:t>Bostadsarea:</w:t>
            </w:r>
          </w:p>
        </w:tc>
        <w:tc>
          <w:tcPr>
            <w:tcW w:w="3769" w:type="dxa"/>
            <w:tcBorders>
              <w:top w:val="nil"/>
              <w:left w:val="nil"/>
              <w:bottom w:val="nil"/>
              <w:right w:val="nil"/>
            </w:tcBorders>
            <w:vAlign w:val="bottom"/>
          </w:tcPr>
          <w:p w:rsidR="006E5EF6" w:rsidRDefault="001E7625">
            <w:pPr>
              <w:spacing w:after="0"/>
              <w:ind w:left="29"/>
            </w:pPr>
            <w:r>
              <w:rPr>
                <w:rFonts w:ascii="Calibri" w:eastAsia="Calibri" w:hAnsi="Calibri" w:cs="Calibri"/>
              </w:rPr>
              <w:t xml:space="preserve">1 428 kvm (20 </w:t>
            </w:r>
            <w:proofErr w:type="spellStart"/>
            <w:r>
              <w:rPr>
                <w:rFonts w:ascii="Calibri" w:eastAsia="Calibri" w:hAnsi="Calibri" w:cs="Calibri"/>
              </w:rPr>
              <w:t>Igh</w:t>
            </w:r>
            <w:proofErr w:type="spellEnd"/>
            <w:r>
              <w:rPr>
                <w:rFonts w:ascii="Calibri" w:eastAsia="Calibri" w:hAnsi="Calibri" w:cs="Calibri"/>
              </w:rPr>
              <w:t>)</w:t>
            </w:r>
          </w:p>
        </w:tc>
      </w:tr>
      <w:tr w:rsidR="006E5EF6">
        <w:trPr>
          <w:trHeight w:val="449"/>
        </w:trPr>
        <w:tc>
          <w:tcPr>
            <w:tcW w:w="2314" w:type="dxa"/>
            <w:tcBorders>
              <w:top w:val="nil"/>
              <w:left w:val="nil"/>
              <w:bottom w:val="nil"/>
              <w:right w:val="nil"/>
            </w:tcBorders>
          </w:tcPr>
          <w:p w:rsidR="006E5EF6" w:rsidRDefault="001E7625">
            <w:pPr>
              <w:spacing w:after="0"/>
              <w:ind w:left="14"/>
            </w:pPr>
            <w:proofErr w:type="spellStart"/>
            <w:r>
              <w:rPr>
                <w:rFonts w:ascii="Calibri" w:eastAsia="Calibri" w:hAnsi="Calibri" w:cs="Calibri"/>
              </w:rPr>
              <w:t>Lokalarea</w:t>
            </w:r>
            <w:proofErr w:type="spellEnd"/>
            <w:r>
              <w:rPr>
                <w:rFonts w:ascii="Calibri" w:eastAsia="Calibri" w:hAnsi="Calibri" w:cs="Calibri"/>
              </w:rPr>
              <w:t>:</w:t>
            </w:r>
          </w:p>
        </w:tc>
        <w:tc>
          <w:tcPr>
            <w:tcW w:w="3769" w:type="dxa"/>
            <w:tcBorders>
              <w:top w:val="nil"/>
              <w:left w:val="nil"/>
              <w:bottom w:val="nil"/>
              <w:right w:val="nil"/>
            </w:tcBorders>
          </w:tcPr>
          <w:p w:rsidR="006E5EF6" w:rsidRDefault="001E7625">
            <w:pPr>
              <w:spacing w:after="0"/>
              <w:jc w:val="right"/>
            </w:pPr>
            <w:r>
              <w:rPr>
                <w:rFonts w:ascii="Calibri" w:eastAsia="Calibri" w:hAnsi="Calibri" w:cs="Calibri"/>
                <w:u w:val="single" w:color="000000"/>
              </w:rPr>
              <w:t>564 kvm</w:t>
            </w:r>
            <w:r>
              <w:rPr>
                <w:rFonts w:ascii="Calibri" w:eastAsia="Calibri" w:hAnsi="Calibri" w:cs="Calibri"/>
              </w:rPr>
              <w:t xml:space="preserve"> (l daghem, I lagerlokal, I förråd)</w:t>
            </w:r>
          </w:p>
          <w:p w:rsidR="006E5EF6" w:rsidRDefault="001E7625">
            <w:pPr>
              <w:spacing w:after="0"/>
              <w:ind w:left="24"/>
            </w:pPr>
            <w:r>
              <w:rPr>
                <w:rFonts w:ascii="Calibri" w:eastAsia="Calibri" w:hAnsi="Calibri" w:cs="Calibri"/>
              </w:rPr>
              <w:t>1 992 kvm</w:t>
            </w:r>
          </w:p>
        </w:tc>
      </w:tr>
    </w:tbl>
    <w:p w:rsidR="006E5EF6" w:rsidRDefault="001E7625">
      <w:pPr>
        <w:spacing w:after="223" w:line="249" w:lineRule="auto"/>
        <w:ind w:left="34" w:right="95" w:hanging="5"/>
        <w:jc w:val="both"/>
      </w:pPr>
      <w:r>
        <w:rPr>
          <w:rFonts w:ascii="Calibri" w:eastAsia="Calibri" w:hAnsi="Calibri" w:cs="Calibri"/>
          <w:sz w:val="20"/>
        </w:rPr>
        <w:t>Ytorna är hämtade från fastighetsägarens hyreslista. Uppmätning har inte skett.</w:t>
      </w:r>
    </w:p>
    <w:p w:rsidR="006E5EF6" w:rsidRDefault="001E7625">
      <w:pPr>
        <w:spacing w:after="235" w:line="260" w:lineRule="auto"/>
        <w:ind w:left="19" w:right="158"/>
        <w:jc w:val="both"/>
      </w:pPr>
      <w:r>
        <w:rPr>
          <w:rFonts w:ascii="Calibri" w:eastAsia="Calibri" w:hAnsi="Calibri" w:cs="Calibri"/>
        </w:rPr>
        <w:t>Byggnad</w:t>
      </w:r>
    </w:p>
    <w:p w:rsidR="006E5EF6" w:rsidRDefault="001E7625">
      <w:pPr>
        <w:spacing w:after="223" w:line="249" w:lineRule="auto"/>
        <w:ind w:left="2304" w:right="168" w:hanging="2280"/>
        <w:jc w:val="both"/>
      </w:pPr>
      <w:r>
        <w:rPr>
          <w:rFonts w:ascii="Calibri" w:eastAsia="Calibri" w:hAnsi="Calibri" w:cs="Calibri"/>
          <w:sz w:val="20"/>
        </w:rPr>
        <w:t xml:space="preserve">Byggnadstyp Fastigheten är bebyggd med 2 flerbostadshyreshus bestående av </w:t>
      </w:r>
      <w:r>
        <w:rPr>
          <w:rFonts w:ascii="Calibri" w:eastAsia="Calibri" w:hAnsi="Calibri" w:cs="Calibri"/>
          <w:sz w:val="20"/>
        </w:rPr>
        <w:t xml:space="preserve">ett gathus och ett gårdshus, uppförda 1859. Husen är renoverade ca 1980. Byggnaderna inrymmer bottenvåning och </w:t>
      </w:r>
      <w:proofErr w:type="gramStart"/>
      <w:r>
        <w:rPr>
          <w:rFonts w:ascii="Calibri" w:eastAsia="Calibri" w:hAnsi="Calibri" w:cs="Calibri"/>
          <w:sz w:val="20"/>
        </w:rPr>
        <w:t>3-4</w:t>
      </w:r>
      <w:proofErr w:type="gramEnd"/>
      <w:r>
        <w:rPr>
          <w:rFonts w:ascii="Calibri" w:eastAsia="Calibri" w:hAnsi="Calibri" w:cs="Calibri"/>
          <w:sz w:val="20"/>
        </w:rPr>
        <w:t xml:space="preserve"> våningsplan, källare och vind på gårdshuset.</w:t>
      </w:r>
    </w:p>
    <w:p w:rsidR="006E5EF6" w:rsidRDefault="001E7625">
      <w:pPr>
        <w:spacing w:after="223" w:line="249" w:lineRule="auto"/>
        <w:ind w:left="2314" w:hanging="5"/>
        <w:jc w:val="both"/>
      </w:pPr>
      <w:r>
        <w:rPr>
          <w:rFonts w:ascii="Calibri" w:eastAsia="Calibri" w:hAnsi="Calibri" w:cs="Calibri"/>
          <w:sz w:val="20"/>
        </w:rPr>
        <w:t xml:space="preserve">Byggnaden har en entré mot Urvädersgränd 6B och 8. En inbyggd passage leder mot gårdshuset (6C) </w:t>
      </w:r>
      <w:r>
        <w:rPr>
          <w:rFonts w:ascii="Calibri" w:eastAsia="Calibri" w:hAnsi="Calibri" w:cs="Calibri"/>
          <w:sz w:val="20"/>
        </w:rPr>
        <w:t>och innergården Båda gathusen har hiss vilket saknas i gårdshuset. Tre lägenheter i gårdshuset har balkong.</w:t>
      </w:r>
    </w:p>
    <w:p w:rsidR="006E5EF6" w:rsidRDefault="001E7625">
      <w:pPr>
        <w:spacing w:after="0" w:line="260" w:lineRule="auto"/>
        <w:ind w:left="38" w:right="158"/>
        <w:jc w:val="both"/>
      </w:pPr>
      <w:r>
        <w:rPr>
          <w:rFonts w:ascii="Calibri" w:eastAsia="Calibri" w:hAnsi="Calibri" w:cs="Calibri"/>
        </w:rPr>
        <w:t>Gemensamma anordningar</w:t>
      </w:r>
    </w:p>
    <w:tbl>
      <w:tblPr>
        <w:tblStyle w:val="TableGrid"/>
        <w:tblW w:w="8761" w:type="dxa"/>
        <w:tblInd w:w="-1431" w:type="dxa"/>
        <w:tblCellMar>
          <w:top w:w="0" w:type="dxa"/>
          <w:left w:w="0" w:type="dxa"/>
          <w:bottom w:w="5" w:type="dxa"/>
          <w:right w:w="0" w:type="dxa"/>
        </w:tblCellMar>
        <w:tblLook w:val="04A0" w:firstRow="1" w:lastRow="0" w:firstColumn="1" w:lastColumn="0" w:noHBand="0" w:noVBand="1"/>
      </w:tblPr>
      <w:tblGrid>
        <w:gridCol w:w="1431"/>
        <w:gridCol w:w="1402"/>
        <w:gridCol w:w="5928"/>
      </w:tblGrid>
      <w:tr w:rsidR="006E5EF6">
        <w:trPr>
          <w:trHeight w:val="361"/>
        </w:trPr>
        <w:tc>
          <w:tcPr>
            <w:tcW w:w="1431" w:type="dxa"/>
            <w:tcBorders>
              <w:top w:val="nil"/>
              <w:left w:val="nil"/>
              <w:bottom w:val="nil"/>
              <w:right w:val="nil"/>
            </w:tcBorders>
          </w:tcPr>
          <w:p w:rsidR="006E5EF6" w:rsidRDefault="006E5EF6"/>
        </w:tc>
        <w:tc>
          <w:tcPr>
            <w:tcW w:w="1402" w:type="dxa"/>
            <w:tcBorders>
              <w:top w:val="nil"/>
              <w:left w:val="nil"/>
              <w:bottom w:val="nil"/>
              <w:right w:val="nil"/>
            </w:tcBorders>
          </w:tcPr>
          <w:p w:rsidR="006E5EF6" w:rsidRDefault="001E7625">
            <w:pPr>
              <w:spacing w:after="0"/>
              <w:ind w:left="43"/>
            </w:pPr>
            <w:r>
              <w:rPr>
                <w:rFonts w:ascii="Calibri" w:eastAsia="Calibri" w:hAnsi="Calibri" w:cs="Calibri"/>
              </w:rPr>
              <w:t>Uppvärmning:</w:t>
            </w:r>
          </w:p>
        </w:tc>
        <w:tc>
          <w:tcPr>
            <w:tcW w:w="5929" w:type="dxa"/>
            <w:tcBorders>
              <w:top w:val="nil"/>
              <w:left w:val="nil"/>
              <w:bottom w:val="nil"/>
              <w:right w:val="nil"/>
            </w:tcBorders>
          </w:tcPr>
          <w:p w:rsidR="006E5EF6" w:rsidRDefault="001E7625">
            <w:pPr>
              <w:spacing w:after="0"/>
              <w:ind w:left="144"/>
            </w:pPr>
            <w:r>
              <w:rPr>
                <w:rFonts w:ascii="Calibri" w:eastAsia="Calibri" w:hAnsi="Calibri" w:cs="Calibri"/>
                <w:sz w:val="20"/>
              </w:rPr>
              <w:t>Vattenburen fjärrvärme. Värmecentralen är belägen i gathuskällaren.</w:t>
            </w:r>
          </w:p>
        </w:tc>
      </w:tr>
      <w:tr w:rsidR="006E5EF6">
        <w:trPr>
          <w:trHeight w:val="1489"/>
        </w:trPr>
        <w:tc>
          <w:tcPr>
            <w:tcW w:w="1431" w:type="dxa"/>
            <w:tcBorders>
              <w:top w:val="nil"/>
              <w:left w:val="nil"/>
              <w:bottom w:val="nil"/>
              <w:right w:val="nil"/>
            </w:tcBorders>
          </w:tcPr>
          <w:p w:rsidR="006E5EF6" w:rsidRDefault="006E5EF6"/>
        </w:tc>
        <w:tc>
          <w:tcPr>
            <w:tcW w:w="1402" w:type="dxa"/>
            <w:tcBorders>
              <w:top w:val="nil"/>
              <w:left w:val="nil"/>
              <w:bottom w:val="nil"/>
              <w:right w:val="nil"/>
            </w:tcBorders>
          </w:tcPr>
          <w:p w:rsidR="006E5EF6" w:rsidRDefault="001E7625">
            <w:pPr>
              <w:spacing w:after="0"/>
              <w:ind w:left="48"/>
            </w:pPr>
            <w:r>
              <w:rPr>
                <w:rFonts w:ascii="Calibri" w:eastAsia="Calibri" w:hAnsi="Calibri" w:cs="Calibri"/>
              </w:rPr>
              <w:t>Ventilation:</w:t>
            </w:r>
          </w:p>
        </w:tc>
        <w:tc>
          <w:tcPr>
            <w:tcW w:w="5929" w:type="dxa"/>
            <w:tcBorders>
              <w:top w:val="nil"/>
              <w:left w:val="nil"/>
              <w:bottom w:val="nil"/>
              <w:right w:val="nil"/>
            </w:tcBorders>
            <w:vAlign w:val="center"/>
          </w:tcPr>
          <w:p w:rsidR="006E5EF6" w:rsidRDefault="001E7625">
            <w:pPr>
              <w:spacing w:after="232"/>
              <w:ind w:left="149"/>
              <w:jc w:val="both"/>
            </w:pPr>
            <w:r>
              <w:rPr>
                <w:rFonts w:ascii="Calibri" w:eastAsia="Calibri" w:hAnsi="Calibri" w:cs="Calibri"/>
              </w:rPr>
              <w:t xml:space="preserve">Mekanisk och </w:t>
            </w:r>
            <w:proofErr w:type="spellStart"/>
            <w:r>
              <w:rPr>
                <w:rFonts w:ascii="Calibri" w:eastAsia="Calibri" w:hAnsi="Calibri" w:cs="Calibri"/>
              </w:rPr>
              <w:t>tillluft</w:t>
            </w:r>
            <w:proofErr w:type="spellEnd"/>
            <w:r>
              <w:rPr>
                <w:rFonts w:ascii="Calibri" w:eastAsia="Calibri" w:hAnsi="Calibri" w:cs="Calibri"/>
              </w:rPr>
              <w:t xml:space="preserve"> i lokaler. Mekanisk frånluft i bostäder via separata fläktar i köken.</w:t>
            </w:r>
          </w:p>
          <w:p w:rsidR="006E5EF6" w:rsidRDefault="001E7625">
            <w:pPr>
              <w:spacing w:after="0"/>
              <w:ind w:left="149" w:firstLine="5"/>
            </w:pPr>
            <w:proofErr w:type="spellStart"/>
            <w:r>
              <w:rPr>
                <w:rFonts w:ascii="Calibri" w:eastAsia="Calibri" w:hAnsi="Calibri" w:cs="Calibri"/>
                <w:sz w:val="20"/>
              </w:rPr>
              <w:t>Huvudelcentralen</w:t>
            </w:r>
            <w:proofErr w:type="spellEnd"/>
            <w:r>
              <w:rPr>
                <w:rFonts w:ascii="Calibri" w:eastAsia="Calibri" w:hAnsi="Calibri" w:cs="Calibri"/>
                <w:sz w:val="20"/>
              </w:rPr>
              <w:t xml:space="preserve"> är belägen i gathuskällaren. Lägenhetsmätarna är belägna i källarna.</w:t>
            </w:r>
          </w:p>
        </w:tc>
      </w:tr>
      <w:tr w:rsidR="006E5EF6">
        <w:trPr>
          <w:trHeight w:val="518"/>
        </w:trPr>
        <w:tc>
          <w:tcPr>
            <w:tcW w:w="1431" w:type="dxa"/>
            <w:tcBorders>
              <w:top w:val="nil"/>
              <w:left w:val="nil"/>
              <w:bottom w:val="nil"/>
              <w:right w:val="nil"/>
            </w:tcBorders>
          </w:tcPr>
          <w:p w:rsidR="006E5EF6" w:rsidRDefault="001E7625">
            <w:pPr>
              <w:spacing w:after="0"/>
            </w:pPr>
            <w:r>
              <w:rPr>
                <w:rFonts w:ascii="Calibri" w:eastAsia="Calibri" w:hAnsi="Calibri" w:cs="Calibri"/>
                <w:sz w:val="48"/>
              </w:rPr>
              <w:t>O</w:t>
            </w:r>
          </w:p>
        </w:tc>
        <w:tc>
          <w:tcPr>
            <w:tcW w:w="1402" w:type="dxa"/>
            <w:tcBorders>
              <w:top w:val="nil"/>
              <w:left w:val="nil"/>
              <w:bottom w:val="nil"/>
              <w:right w:val="nil"/>
            </w:tcBorders>
            <w:vAlign w:val="center"/>
          </w:tcPr>
          <w:p w:rsidR="006E5EF6" w:rsidRDefault="001E7625">
            <w:pPr>
              <w:spacing w:after="0"/>
              <w:ind w:left="53"/>
            </w:pPr>
            <w:r>
              <w:rPr>
                <w:rFonts w:ascii="Calibri" w:eastAsia="Calibri" w:hAnsi="Calibri" w:cs="Calibri"/>
              </w:rPr>
              <w:t>Vattenmätare:</w:t>
            </w:r>
          </w:p>
        </w:tc>
        <w:tc>
          <w:tcPr>
            <w:tcW w:w="5929" w:type="dxa"/>
            <w:tcBorders>
              <w:top w:val="nil"/>
              <w:left w:val="nil"/>
              <w:bottom w:val="nil"/>
              <w:right w:val="nil"/>
            </w:tcBorders>
            <w:vAlign w:val="center"/>
          </w:tcPr>
          <w:p w:rsidR="006E5EF6" w:rsidRDefault="001E7625">
            <w:pPr>
              <w:spacing w:after="0"/>
              <w:ind w:left="154"/>
            </w:pPr>
            <w:r>
              <w:rPr>
                <w:rFonts w:ascii="Calibri" w:eastAsia="Calibri" w:hAnsi="Calibri" w:cs="Calibri"/>
                <w:sz w:val="20"/>
              </w:rPr>
              <w:t>Vattenmätaren är belägen i källarplan i lägenhet nr 1 151.</w:t>
            </w:r>
          </w:p>
        </w:tc>
      </w:tr>
      <w:tr w:rsidR="006E5EF6">
        <w:trPr>
          <w:trHeight w:val="506"/>
        </w:trPr>
        <w:tc>
          <w:tcPr>
            <w:tcW w:w="1431" w:type="dxa"/>
            <w:tcBorders>
              <w:top w:val="nil"/>
              <w:left w:val="nil"/>
              <w:bottom w:val="nil"/>
              <w:right w:val="nil"/>
            </w:tcBorders>
            <w:vAlign w:val="bottom"/>
          </w:tcPr>
          <w:p w:rsidR="006E5EF6" w:rsidRDefault="001E7625">
            <w:pPr>
              <w:spacing w:after="0"/>
              <w:ind w:left="658"/>
            </w:pPr>
            <w:r>
              <w:rPr>
                <w:noProof/>
              </w:rPr>
              <w:drawing>
                <wp:inline distT="0" distB="0" distL="0" distR="0">
                  <wp:extent cx="15242" cy="27435"/>
                  <wp:effectExtent l="0" t="0" r="0" b="0"/>
                  <wp:docPr id="2903" name="Picture 2903"/>
                  <wp:cNvGraphicFramePr/>
                  <a:graphic xmlns:a="http://schemas.openxmlformats.org/drawingml/2006/main">
                    <a:graphicData uri="http://schemas.openxmlformats.org/drawingml/2006/picture">
                      <pic:pic xmlns:pic="http://schemas.openxmlformats.org/drawingml/2006/picture">
                        <pic:nvPicPr>
                          <pic:cNvPr id="2903" name="Picture 2903"/>
                          <pic:cNvPicPr/>
                        </pic:nvPicPr>
                        <pic:blipFill>
                          <a:blip r:embed="rId11"/>
                          <a:stretch>
                            <a:fillRect/>
                          </a:stretch>
                        </pic:blipFill>
                        <pic:spPr>
                          <a:xfrm>
                            <a:off x="0" y="0"/>
                            <a:ext cx="15242" cy="27435"/>
                          </a:xfrm>
                          <a:prstGeom prst="rect">
                            <a:avLst/>
                          </a:prstGeom>
                        </pic:spPr>
                      </pic:pic>
                    </a:graphicData>
                  </a:graphic>
                </wp:inline>
              </w:drawing>
            </w:r>
          </w:p>
        </w:tc>
        <w:tc>
          <w:tcPr>
            <w:tcW w:w="1402" w:type="dxa"/>
            <w:tcBorders>
              <w:top w:val="nil"/>
              <w:left w:val="nil"/>
              <w:bottom w:val="nil"/>
              <w:right w:val="nil"/>
            </w:tcBorders>
            <w:vAlign w:val="center"/>
          </w:tcPr>
          <w:p w:rsidR="006E5EF6" w:rsidRDefault="001E7625">
            <w:pPr>
              <w:spacing w:after="0"/>
              <w:ind w:left="53"/>
            </w:pPr>
            <w:r>
              <w:rPr>
                <w:rFonts w:ascii="Calibri" w:eastAsia="Calibri" w:hAnsi="Calibri" w:cs="Calibri"/>
              </w:rPr>
              <w:t>Sophantering:</w:t>
            </w:r>
          </w:p>
        </w:tc>
        <w:tc>
          <w:tcPr>
            <w:tcW w:w="5929" w:type="dxa"/>
            <w:tcBorders>
              <w:top w:val="nil"/>
              <w:left w:val="nil"/>
              <w:bottom w:val="nil"/>
              <w:right w:val="nil"/>
            </w:tcBorders>
            <w:vAlign w:val="center"/>
          </w:tcPr>
          <w:p w:rsidR="006E5EF6" w:rsidRDefault="001E7625">
            <w:pPr>
              <w:spacing w:after="0"/>
              <w:ind w:left="154"/>
            </w:pPr>
            <w:r>
              <w:rPr>
                <w:rFonts w:ascii="Calibri" w:eastAsia="Calibri" w:hAnsi="Calibri" w:cs="Calibri"/>
              </w:rPr>
              <w:t>Hushållssopor till sopsäcksväxlare samt grovsopsrum</w:t>
            </w:r>
          </w:p>
        </w:tc>
      </w:tr>
      <w:tr w:rsidR="006E5EF6">
        <w:trPr>
          <w:trHeight w:val="497"/>
        </w:trPr>
        <w:tc>
          <w:tcPr>
            <w:tcW w:w="1431" w:type="dxa"/>
            <w:tcBorders>
              <w:top w:val="nil"/>
              <w:left w:val="nil"/>
              <w:bottom w:val="nil"/>
              <w:right w:val="nil"/>
            </w:tcBorders>
            <w:vAlign w:val="bottom"/>
          </w:tcPr>
          <w:p w:rsidR="006E5EF6" w:rsidRDefault="001E7625">
            <w:pPr>
              <w:spacing w:after="0"/>
              <w:ind w:left="24"/>
            </w:pPr>
            <w:r>
              <w:rPr>
                <w:rFonts w:ascii="Calibri" w:eastAsia="Calibri" w:hAnsi="Calibri" w:cs="Calibri"/>
                <w:sz w:val="34"/>
              </w:rPr>
              <w:t>C</w:t>
            </w:r>
          </w:p>
        </w:tc>
        <w:tc>
          <w:tcPr>
            <w:tcW w:w="1402" w:type="dxa"/>
            <w:tcBorders>
              <w:top w:val="nil"/>
              <w:left w:val="nil"/>
              <w:bottom w:val="nil"/>
              <w:right w:val="nil"/>
            </w:tcBorders>
            <w:vAlign w:val="center"/>
          </w:tcPr>
          <w:p w:rsidR="006E5EF6" w:rsidRDefault="001E7625">
            <w:pPr>
              <w:spacing w:after="0"/>
              <w:ind w:left="58"/>
            </w:pPr>
            <w:r>
              <w:rPr>
                <w:rFonts w:ascii="Calibri" w:eastAsia="Calibri" w:hAnsi="Calibri" w:cs="Calibri"/>
                <w:sz w:val="24"/>
              </w:rPr>
              <w:t>Hiss:</w:t>
            </w:r>
          </w:p>
        </w:tc>
        <w:tc>
          <w:tcPr>
            <w:tcW w:w="5929" w:type="dxa"/>
            <w:tcBorders>
              <w:top w:val="nil"/>
              <w:left w:val="nil"/>
              <w:bottom w:val="nil"/>
              <w:right w:val="nil"/>
            </w:tcBorders>
            <w:vAlign w:val="center"/>
          </w:tcPr>
          <w:p w:rsidR="006E5EF6" w:rsidRDefault="001E7625">
            <w:pPr>
              <w:spacing w:after="0"/>
              <w:ind w:right="62"/>
              <w:jc w:val="right"/>
            </w:pPr>
            <w:r>
              <w:rPr>
                <w:rFonts w:ascii="Calibri" w:eastAsia="Calibri" w:hAnsi="Calibri" w:cs="Calibri"/>
                <w:sz w:val="20"/>
              </w:rPr>
              <w:t xml:space="preserve">En hiss i </w:t>
            </w:r>
            <w:proofErr w:type="gramStart"/>
            <w:r>
              <w:rPr>
                <w:rFonts w:ascii="Calibri" w:eastAsia="Calibri" w:hAnsi="Calibri" w:cs="Calibri"/>
                <w:sz w:val="20"/>
              </w:rPr>
              <w:t>vardera gathus</w:t>
            </w:r>
            <w:proofErr w:type="gramEnd"/>
            <w:r>
              <w:rPr>
                <w:rFonts w:ascii="Calibri" w:eastAsia="Calibri" w:hAnsi="Calibri" w:cs="Calibri"/>
                <w:sz w:val="20"/>
              </w:rPr>
              <w:t>, hiss saknas i gårdshuset. Hisslyft i daghem</w:t>
            </w:r>
          </w:p>
        </w:tc>
      </w:tr>
      <w:tr w:rsidR="006E5EF6">
        <w:trPr>
          <w:trHeight w:val="362"/>
        </w:trPr>
        <w:tc>
          <w:tcPr>
            <w:tcW w:w="1431" w:type="dxa"/>
            <w:tcBorders>
              <w:top w:val="nil"/>
              <w:left w:val="nil"/>
              <w:bottom w:val="nil"/>
              <w:right w:val="nil"/>
            </w:tcBorders>
          </w:tcPr>
          <w:p w:rsidR="006E5EF6" w:rsidRDefault="006E5EF6"/>
        </w:tc>
        <w:tc>
          <w:tcPr>
            <w:tcW w:w="1402" w:type="dxa"/>
            <w:tcBorders>
              <w:top w:val="nil"/>
              <w:left w:val="nil"/>
              <w:bottom w:val="nil"/>
              <w:right w:val="nil"/>
            </w:tcBorders>
            <w:vAlign w:val="bottom"/>
          </w:tcPr>
          <w:p w:rsidR="006E5EF6" w:rsidRDefault="001E7625">
            <w:pPr>
              <w:spacing w:after="0"/>
              <w:ind w:left="62"/>
            </w:pPr>
            <w:r>
              <w:rPr>
                <w:rFonts w:ascii="Calibri" w:eastAsia="Calibri" w:hAnsi="Calibri" w:cs="Calibri"/>
              </w:rPr>
              <w:t>Installationer:</w:t>
            </w:r>
          </w:p>
        </w:tc>
        <w:tc>
          <w:tcPr>
            <w:tcW w:w="5929" w:type="dxa"/>
            <w:tcBorders>
              <w:top w:val="nil"/>
              <w:left w:val="nil"/>
              <w:bottom w:val="nil"/>
              <w:right w:val="nil"/>
            </w:tcBorders>
            <w:vAlign w:val="bottom"/>
          </w:tcPr>
          <w:p w:rsidR="006E5EF6" w:rsidRDefault="001E7625">
            <w:pPr>
              <w:spacing w:after="0"/>
              <w:jc w:val="right"/>
            </w:pPr>
            <w:r>
              <w:rPr>
                <w:rFonts w:ascii="Calibri" w:eastAsia="Calibri" w:hAnsi="Calibri" w:cs="Calibri"/>
                <w:sz w:val="20"/>
              </w:rPr>
              <w:t xml:space="preserve">Fastigheten är ansluten till det allmänna ledningsnätet för </w:t>
            </w:r>
            <w:proofErr w:type="spellStart"/>
            <w:r>
              <w:rPr>
                <w:rFonts w:ascii="Calibri" w:eastAsia="Calibri" w:hAnsi="Calibri" w:cs="Calibri"/>
                <w:sz w:val="20"/>
              </w:rPr>
              <w:t>fJärrvänne</w:t>
            </w:r>
            <w:proofErr w:type="spellEnd"/>
            <w:r>
              <w:rPr>
                <w:rFonts w:ascii="Calibri" w:eastAsia="Calibri" w:hAnsi="Calibri" w:cs="Calibri"/>
                <w:sz w:val="20"/>
              </w:rPr>
              <w:t>,</w:t>
            </w:r>
          </w:p>
        </w:tc>
      </w:tr>
    </w:tbl>
    <w:p w:rsidR="006E5EF6" w:rsidRDefault="001E7625">
      <w:pPr>
        <w:spacing w:after="223" w:line="249" w:lineRule="auto"/>
        <w:ind w:left="1565" w:right="95" w:hanging="5"/>
        <w:jc w:val="both"/>
      </w:pPr>
      <w:r>
        <w:rPr>
          <w:rFonts w:ascii="Calibri" w:eastAsia="Calibri" w:hAnsi="Calibri" w:cs="Calibri"/>
          <w:sz w:val="20"/>
        </w:rPr>
        <w:t>el och VA.</w:t>
      </w:r>
    </w:p>
    <w:p w:rsidR="006E5EF6" w:rsidRDefault="006E5EF6">
      <w:pPr>
        <w:sectPr w:rsidR="006E5EF6">
          <w:footerReference w:type="even" r:id="rId12"/>
          <w:footerReference w:type="default" r:id="rId13"/>
          <w:footerReference w:type="first" r:id="rId14"/>
          <w:pgSz w:w="11920" w:h="16840"/>
          <w:pgMar w:top="1457" w:right="2098" w:bottom="2327" w:left="1992" w:header="720" w:footer="720" w:gutter="0"/>
          <w:cols w:space="720"/>
        </w:sectPr>
      </w:pPr>
    </w:p>
    <w:p w:rsidR="006E5EF6" w:rsidRDefault="001E7625">
      <w:pPr>
        <w:spacing w:after="512"/>
        <w:ind w:left="1507" w:hanging="10"/>
      </w:pPr>
      <w:r>
        <w:t xml:space="preserve">Våningsplan </w:t>
      </w:r>
      <w:proofErr w:type="gramStart"/>
      <w:r>
        <w:t>l :</w:t>
      </w:r>
      <w:proofErr w:type="gramEnd"/>
    </w:p>
    <w:p w:rsidR="006E5EF6" w:rsidRDefault="001E7625">
      <w:pPr>
        <w:spacing w:after="200"/>
        <w:ind w:left="1507" w:hanging="10"/>
      </w:pPr>
      <w:r>
        <w:t>Våningsplan 2 — 3:</w:t>
      </w:r>
    </w:p>
    <w:p w:rsidR="006E5EF6" w:rsidRDefault="001E7625">
      <w:pPr>
        <w:spacing w:after="668"/>
        <w:ind w:left="1507" w:hanging="10"/>
      </w:pPr>
      <w:r>
        <w:t>Våningsplan 4, vind:</w:t>
      </w:r>
    </w:p>
    <w:p w:rsidR="006E5EF6" w:rsidRDefault="001E7625">
      <w:pPr>
        <w:spacing w:after="0" w:line="450" w:lineRule="auto"/>
        <w:ind w:left="1517" w:hanging="10"/>
      </w:pPr>
      <w:r>
        <w:t>Teknisk beskrivning Undergrund:</w:t>
      </w:r>
    </w:p>
    <w:p w:rsidR="006E5EF6" w:rsidRDefault="001E7625">
      <w:pPr>
        <w:spacing w:after="219"/>
        <w:ind w:left="1507" w:hanging="10"/>
      </w:pPr>
      <w:r>
        <w:t>Grundläggning:</w:t>
      </w:r>
    </w:p>
    <w:p w:rsidR="006E5EF6" w:rsidRDefault="001E7625">
      <w:pPr>
        <w:spacing w:after="463" w:line="265" w:lineRule="auto"/>
        <w:ind w:left="788" w:right="312" w:hanging="10"/>
        <w:jc w:val="center"/>
      </w:pPr>
      <w:r>
        <w:t>Stomme:</w:t>
      </w:r>
    </w:p>
    <w:p w:rsidR="006E5EF6" w:rsidRDefault="001E7625">
      <w:pPr>
        <w:spacing w:after="223" w:line="265" w:lineRule="auto"/>
        <w:ind w:left="788" w:hanging="10"/>
        <w:jc w:val="center"/>
      </w:pPr>
      <w:r>
        <w:t>Ytterväggar:</w:t>
      </w:r>
    </w:p>
    <w:p w:rsidR="006E5EF6" w:rsidRDefault="001E7625">
      <w:pPr>
        <w:spacing w:after="188"/>
        <w:ind w:left="480"/>
        <w:jc w:val="center"/>
      </w:pPr>
      <w:r>
        <w:rPr>
          <w:sz w:val="24"/>
        </w:rPr>
        <w:t>Bjälklag:</w:t>
      </w:r>
    </w:p>
    <w:p w:rsidR="006E5EF6" w:rsidRDefault="001E7625">
      <w:pPr>
        <w:spacing w:after="223" w:line="265" w:lineRule="auto"/>
        <w:ind w:left="788" w:right="312" w:hanging="10"/>
        <w:jc w:val="center"/>
      </w:pPr>
      <w:r>
        <w:t>Yttertak:</w:t>
      </w:r>
    </w:p>
    <w:p w:rsidR="006E5EF6" w:rsidRDefault="001E7625">
      <w:pPr>
        <w:spacing w:after="473" w:line="265" w:lineRule="auto"/>
        <w:ind w:left="1517" w:hanging="10"/>
      </w:pPr>
      <w:r>
        <w:t>Fasadbehandling:</w:t>
      </w:r>
    </w:p>
    <w:p w:rsidR="006E5EF6" w:rsidRDefault="001E7625">
      <w:pPr>
        <w:spacing w:after="223" w:line="265" w:lineRule="auto"/>
        <w:ind w:left="788" w:right="350" w:hanging="10"/>
        <w:jc w:val="center"/>
      </w:pPr>
      <w:r>
        <w:t>Fönster:</w:t>
      </w:r>
    </w:p>
    <w:p w:rsidR="006E5EF6" w:rsidRDefault="001E7625">
      <w:pPr>
        <w:spacing w:after="239"/>
        <w:ind w:left="1546" w:hanging="10"/>
        <w:jc w:val="both"/>
      </w:pPr>
      <w:r>
        <w:rPr>
          <w:sz w:val="20"/>
        </w:rPr>
        <w:t>Uppvärmning:</w:t>
      </w:r>
    </w:p>
    <w:p w:rsidR="006E5EF6" w:rsidRDefault="001E7625">
      <w:pPr>
        <w:spacing w:after="1193"/>
        <w:ind w:left="734"/>
        <w:jc w:val="center"/>
      </w:pPr>
      <w:r>
        <w:t>Ventilation:</w:t>
      </w:r>
    </w:p>
    <w:p w:rsidR="006E5EF6" w:rsidRDefault="001E7625">
      <w:pPr>
        <w:spacing w:after="0"/>
      </w:pPr>
      <w:r>
        <w:rPr>
          <w:sz w:val="48"/>
        </w:rPr>
        <w:t>O</w:t>
      </w:r>
    </w:p>
    <w:p w:rsidR="006E5EF6" w:rsidRDefault="001E7625">
      <w:pPr>
        <w:spacing w:after="224"/>
        <w:ind w:left="4" w:hanging="5"/>
      </w:pPr>
      <w:r>
        <w:rPr>
          <w:sz w:val="20"/>
        </w:rPr>
        <w:t>Gårdshusets bottenvåning med adress Urvädersgränd 6C inrymmer två bostadslägenheter.</w:t>
      </w:r>
    </w:p>
    <w:p w:rsidR="006E5EF6" w:rsidRDefault="001E7625">
      <w:pPr>
        <w:spacing w:after="3"/>
        <w:ind w:left="24" w:hanging="10"/>
      </w:pPr>
      <w:r>
        <w:t>Urvädersgränd 6B: dagis och en bostadslägenhet</w:t>
      </w:r>
    </w:p>
    <w:p w:rsidR="006E5EF6" w:rsidRDefault="001E7625">
      <w:pPr>
        <w:spacing w:after="0"/>
        <w:ind w:left="4" w:hanging="5"/>
      </w:pPr>
      <w:r>
        <w:rPr>
          <w:sz w:val="20"/>
        </w:rPr>
        <w:t>Urvädersgränd 6C: bostadslägenheter</w:t>
      </w:r>
    </w:p>
    <w:p w:rsidR="006E5EF6" w:rsidRDefault="001E7625">
      <w:pPr>
        <w:spacing w:after="197"/>
        <w:ind w:left="4" w:hanging="5"/>
      </w:pPr>
      <w:r>
        <w:rPr>
          <w:sz w:val="20"/>
        </w:rPr>
        <w:t>Urvädersgränd 8: bostadslägenheter</w:t>
      </w:r>
    </w:p>
    <w:p w:rsidR="006E5EF6" w:rsidRDefault="001E7625">
      <w:pPr>
        <w:spacing w:after="252"/>
        <w:ind w:left="81" w:hanging="10"/>
        <w:jc w:val="both"/>
      </w:pPr>
      <w:r>
        <w:rPr>
          <w:sz w:val="20"/>
        </w:rPr>
        <w:t>Bostadslägenheter</w:t>
      </w:r>
    </w:p>
    <w:p w:rsidR="006E5EF6" w:rsidRDefault="001E7625">
      <w:pPr>
        <w:spacing w:after="1177"/>
        <w:ind w:left="4" w:hanging="5"/>
      </w:pPr>
      <w:r>
        <w:rPr>
          <w:sz w:val="20"/>
        </w:rPr>
        <w:t>Vindarna i gathusen är inredda som bostadslägenheter. Förråd finns i gårdshuset.</w:t>
      </w:r>
    </w:p>
    <w:p w:rsidR="006E5EF6" w:rsidRDefault="001E7625">
      <w:pPr>
        <w:spacing w:after="197"/>
        <w:ind w:left="87" w:hanging="5"/>
      </w:pPr>
      <w:r>
        <w:rPr>
          <w:sz w:val="20"/>
        </w:rPr>
        <w:t>Grund murar av natursten till berg</w:t>
      </w:r>
    </w:p>
    <w:p w:rsidR="006E5EF6" w:rsidRDefault="001E7625">
      <w:pPr>
        <w:spacing w:after="211"/>
        <w:ind w:left="81" w:hanging="10"/>
        <w:jc w:val="both"/>
      </w:pPr>
      <w:r>
        <w:rPr>
          <w:sz w:val="20"/>
        </w:rPr>
        <w:t>Tegel i väggar, tegelvalv på stålbalkar i bjälklag över källare, träbalkar i bjälklag på våningsplan Tegel som bärande stomme.</w:t>
      </w:r>
    </w:p>
    <w:p w:rsidR="006E5EF6" w:rsidRDefault="001E7625">
      <w:pPr>
        <w:spacing w:after="217"/>
        <w:ind w:left="96" w:hanging="10"/>
      </w:pPr>
      <w:r>
        <w:t>Trä- och stål</w:t>
      </w:r>
      <w:r>
        <w:t>balkar som bärande stomme.</w:t>
      </w:r>
    </w:p>
    <w:p w:rsidR="006E5EF6" w:rsidRDefault="001E7625">
      <w:pPr>
        <w:spacing w:after="197"/>
        <w:ind w:left="101" w:hanging="5"/>
      </w:pPr>
      <w:r>
        <w:rPr>
          <w:sz w:val="20"/>
        </w:rPr>
        <w:t>Målad falsad plåt.</w:t>
      </w:r>
    </w:p>
    <w:p w:rsidR="006E5EF6" w:rsidRDefault="001E7625">
      <w:pPr>
        <w:spacing w:after="1"/>
        <w:ind w:left="81" w:hanging="10"/>
        <w:jc w:val="both"/>
      </w:pPr>
      <w:r>
        <w:rPr>
          <w:sz w:val="20"/>
        </w:rPr>
        <w:t>Naturstenssockel. Natursten i bottenvåning på Urvädersgränd</w:t>
      </w:r>
    </w:p>
    <w:p w:rsidR="006E5EF6" w:rsidRDefault="001E7625">
      <w:pPr>
        <w:spacing w:after="223" w:line="265" w:lineRule="auto"/>
        <w:ind w:left="111" w:hanging="10"/>
      </w:pPr>
      <w:r>
        <w:t>8. Trä på gårdsbyggnaden</w:t>
      </w:r>
    </w:p>
    <w:p w:rsidR="006E5EF6" w:rsidRDefault="001E7625">
      <w:pPr>
        <w:spacing w:after="3"/>
        <w:ind w:left="106" w:hanging="10"/>
      </w:pPr>
      <w:r>
        <w:t>3-glas fönster. 2-glasfönster i trapphus.</w:t>
      </w:r>
    </w:p>
    <w:p w:rsidR="006E5EF6" w:rsidRDefault="001E7625">
      <w:pPr>
        <w:spacing w:after="197"/>
        <w:ind w:left="4" w:hanging="5"/>
      </w:pPr>
      <w:r>
        <w:rPr>
          <w:sz w:val="20"/>
        </w:rPr>
        <w:t xml:space="preserve">Vattenburen </w:t>
      </w:r>
      <w:proofErr w:type="spellStart"/>
      <w:r>
        <w:rPr>
          <w:sz w:val="20"/>
        </w:rPr>
        <w:t>fJärrväme</w:t>
      </w:r>
      <w:proofErr w:type="spellEnd"/>
      <w:r>
        <w:rPr>
          <w:sz w:val="20"/>
        </w:rPr>
        <w:t>.</w:t>
      </w:r>
    </w:p>
    <w:p w:rsidR="006E5EF6" w:rsidRDefault="001E7625">
      <w:pPr>
        <w:spacing w:after="233"/>
        <w:ind w:left="58" w:hanging="10"/>
      </w:pPr>
      <w:r>
        <w:t xml:space="preserve">Bostäder: Kanalansluten köksfläkt samt PAX-fläktar i bad- / </w:t>
      </w:r>
      <w:r>
        <w:t>duschrum.</w:t>
      </w:r>
    </w:p>
    <w:p w:rsidR="006E5EF6" w:rsidRDefault="001E7625">
      <w:pPr>
        <w:spacing w:after="197"/>
        <w:ind w:left="4" w:hanging="5"/>
      </w:pPr>
      <w:r>
        <w:rPr>
          <w:sz w:val="20"/>
        </w:rPr>
        <w:t>Mekanisk frånluft till tvättstuga samt vissa lokaler.</w:t>
      </w:r>
    </w:p>
    <w:p w:rsidR="006E5EF6" w:rsidRDefault="001E7625">
      <w:pPr>
        <w:spacing w:after="0"/>
        <w:ind w:left="4" w:hanging="5"/>
      </w:pPr>
      <w:r>
        <w:rPr>
          <w:sz w:val="20"/>
        </w:rPr>
        <w:t>Mekanisk till- och frånluft i daghem.</w:t>
      </w:r>
    </w:p>
    <w:p w:rsidR="006E5EF6" w:rsidRDefault="001E7625">
      <w:pPr>
        <w:spacing w:after="3"/>
        <w:ind w:left="68" w:hanging="10"/>
      </w:pPr>
      <w:r>
        <w:t>Godkänd OVK (Obligatorisk Ventilations Kontroll) har genomförts och gäller till 2010-03-21.</w:t>
      </w:r>
    </w:p>
    <w:p w:rsidR="006E5EF6" w:rsidRDefault="006E5EF6">
      <w:pPr>
        <w:sectPr w:rsidR="006E5EF6">
          <w:type w:val="continuous"/>
          <w:pgSz w:w="11920" w:h="16840"/>
          <w:pgMar w:top="1440" w:right="2170" w:bottom="1440" w:left="566" w:header="720" w:footer="720" w:gutter="0"/>
          <w:cols w:num="2" w:space="720" w:equalWidth="0">
            <w:col w:w="3317" w:space="662"/>
            <w:col w:w="5204"/>
          </w:cols>
        </w:sectPr>
      </w:pPr>
    </w:p>
    <w:p w:rsidR="006E5EF6" w:rsidRDefault="001E7625">
      <w:pPr>
        <w:spacing w:after="203" w:line="265" w:lineRule="auto"/>
        <w:ind w:left="1517" w:hanging="10"/>
      </w:pPr>
      <w:r>
        <w:t>Bostädernas biutrymmen</w:t>
      </w:r>
    </w:p>
    <w:p w:rsidR="006E5EF6" w:rsidRDefault="001E7625">
      <w:pPr>
        <w:spacing w:after="197"/>
        <w:ind w:left="1589" w:hanging="5"/>
      </w:pPr>
      <w:proofErr w:type="spellStart"/>
      <w:proofErr w:type="gramStart"/>
      <w:r>
        <w:rPr>
          <w:sz w:val="20"/>
        </w:rPr>
        <w:t>Lägenhets?ör</w:t>
      </w:r>
      <w:r>
        <w:rPr>
          <w:sz w:val="20"/>
        </w:rPr>
        <w:t>råd</w:t>
      </w:r>
      <w:proofErr w:type="spellEnd"/>
      <w:proofErr w:type="gramEnd"/>
      <w:r>
        <w:rPr>
          <w:sz w:val="20"/>
        </w:rPr>
        <w:t xml:space="preserve"> för hyresgäster är belägna på vinden i gårdshuset och i källaren i gathuset Urvädersgränd 6B.</w:t>
      </w:r>
    </w:p>
    <w:p w:rsidR="006E5EF6" w:rsidRDefault="001E7625">
      <w:pPr>
        <w:tabs>
          <w:tab w:val="center" w:pos="1306"/>
          <w:tab w:val="center" w:pos="3817"/>
        </w:tabs>
        <w:spacing w:after="0"/>
      </w:pPr>
      <w:r>
        <w:rPr>
          <w:sz w:val="18"/>
        </w:rPr>
        <w:tab/>
      </w:r>
      <w:r>
        <w:rPr>
          <w:rFonts w:ascii="Calibri" w:eastAsia="Calibri" w:hAnsi="Calibri" w:cs="Calibri"/>
          <w:sz w:val="18"/>
        </w:rPr>
        <w:t>c.</w:t>
      </w:r>
      <w:r>
        <w:rPr>
          <w:rFonts w:ascii="Calibri" w:eastAsia="Calibri" w:hAnsi="Calibri" w:cs="Calibri"/>
          <w:sz w:val="18"/>
        </w:rPr>
        <w:tab/>
        <w:t>Beräknade kostnader för föreningens fastighet</w:t>
      </w:r>
    </w:p>
    <w:tbl>
      <w:tblPr>
        <w:tblStyle w:val="TableGrid"/>
        <w:tblW w:w="9040" w:type="dxa"/>
        <w:tblInd w:w="701" w:type="dxa"/>
        <w:tblCellMar>
          <w:top w:w="0" w:type="dxa"/>
          <w:left w:w="0" w:type="dxa"/>
          <w:bottom w:w="0" w:type="dxa"/>
          <w:right w:w="0" w:type="dxa"/>
        </w:tblCellMar>
        <w:tblLook w:val="04A0" w:firstRow="1" w:lastRow="0" w:firstColumn="1" w:lastColumn="0" w:noHBand="0" w:noVBand="1"/>
      </w:tblPr>
      <w:tblGrid>
        <w:gridCol w:w="24"/>
        <w:gridCol w:w="10273"/>
      </w:tblGrid>
      <w:tr w:rsidR="006E5EF6">
        <w:trPr>
          <w:trHeight w:val="5350"/>
        </w:trPr>
        <w:tc>
          <w:tcPr>
            <w:tcW w:w="262" w:type="dxa"/>
            <w:tcBorders>
              <w:top w:val="nil"/>
              <w:left w:val="nil"/>
              <w:bottom w:val="nil"/>
              <w:right w:val="nil"/>
            </w:tcBorders>
            <w:vAlign w:val="bottom"/>
          </w:tcPr>
          <w:p w:rsidR="006E5EF6" w:rsidRDefault="001E7625">
            <w:pPr>
              <w:spacing w:after="0"/>
            </w:pPr>
            <w:r>
              <w:rPr>
                <w:noProof/>
              </w:rPr>
              <w:lastRenderedPageBreak/>
              <w:drawing>
                <wp:inline distT="0" distB="0" distL="0" distR="0">
                  <wp:extent cx="15242" cy="21338"/>
                  <wp:effectExtent l="0" t="0" r="0" b="0"/>
                  <wp:docPr id="7074" name="Picture 7074"/>
                  <wp:cNvGraphicFramePr/>
                  <a:graphic xmlns:a="http://schemas.openxmlformats.org/drawingml/2006/main">
                    <a:graphicData uri="http://schemas.openxmlformats.org/drawingml/2006/picture">
                      <pic:pic xmlns:pic="http://schemas.openxmlformats.org/drawingml/2006/picture">
                        <pic:nvPicPr>
                          <pic:cNvPr id="7074" name="Picture 7074"/>
                          <pic:cNvPicPr/>
                        </pic:nvPicPr>
                        <pic:blipFill>
                          <a:blip r:embed="rId15"/>
                          <a:stretch>
                            <a:fillRect/>
                          </a:stretch>
                        </pic:blipFill>
                        <pic:spPr>
                          <a:xfrm>
                            <a:off x="0" y="0"/>
                            <a:ext cx="15242" cy="21338"/>
                          </a:xfrm>
                          <a:prstGeom prst="rect">
                            <a:avLst/>
                          </a:prstGeom>
                        </pic:spPr>
                      </pic:pic>
                    </a:graphicData>
                  </a:graphic>
                </wp:inline>
              </w:drawing>
            </w:r>
          </w:p>
        </w:tc>
        <w:tc>
          <w:tcPr>
            <w:tcW w:w="8778" w:type="dxa"/>
            <w:tcBorders>
              <w:top w:val="nil"/>
              <w:left w:val="nil"/>
              <w:bottom w:val="nil"/>
              <w:right w:val="nil"/>
            </w:tcBorders>
          </w:tcPr>
          <w:p w:rsidR="006E5EF6" w:rsidRDefault="006E5EF6">
            <w:pPr>
              <w:spacing w:after="0"/>
              <w:ind w:left="-1495" w:right="10273"/>
            </w:pPr>
          </w:p>
          <w:tbl>
            <w:tblPr>
              <w:tblStyle w:val="TableGrid"/>
              <w:tblW w:w="8540" w:type="dxa"/>
              <w:tblInd w:w="238" w:type="dxa"/>
              <w:tblCellMar>
                <w:top w:w="85" w:type="dxa"/>
                <w:left w:w="0" w:type="dxa"/>
                <w:bottom w:w="0" w:type="dxa"/>
                <w:right w:w="178" w:type="dxa"/>
              </w:tblCellMar>
              <w:tblLook w:val="04A0" w:firstRow="1" w:lastRow="0" w:firstColumn="1" w:lastColumn="0" w:noHBand="0" w:noVBand="1"/>
            </w:tblPr>
            <w:tblGrid>
              <w:gridCol w:w="2798"/>
              <w:gridCol w:w="1162"/>
              <w:gridCol w:w="1071"/>
              <w:gridCol w:w="1234"/>
              <w:gridCol w:w="2275"/>
            </w:tblGrid>
            <w:tr w:rsidR="006E5EF6">
              <w:trPr>
                <w:trHeight w:val="3716"/>
              </w:trPr>
              <w:tc>
                <w:tcPr>
                  <w:tcW w:w="5031" w:type="dxa"/>
                  <w:gridSpan w:val="3"/>
                  <w:tcBorders>
                    <w:top w:val="single" w:sz="2" w:space="0" w:color="000000"/>
                    <w:left w:val="single" w:sz="2" w:space="0" w:color="000000"/>
                    <w:bottom w:val="nil"/>
                    <w:right w:val="nil"/>
                  </w:tcBorders>
                </w:tcPr>
                <w:p w:rsidR="006E5EF6" w:rsidRDefault="001E7625">
                  <w:pPr>
                    <w:spacing w:after="199"/>
                    <w:ind w:left="34"/>
                  </w:pPr>
                  <w:r>
                    <w:rPr>
                      <w:rFonts w:ascii="Calibri" w:eastAsia="Calibri" w:hAnsi="Calibri" w:cs="Calibri"/>
                      <w:sz w:val="18"/>
                      <w:u w:val="single" w:color="000000"/>
                    </w:rPr>
                    <w:t>Anskaffningskostnader för fastigheten</w:t>
                  </w:r>
                </w:p>
                <w:p w:rsidR="006E5EF6" w:rsidRDefault="001E7625">
                  <w:pPr>
                    <w:spacing w:after="50"/>
                    <w:ind w:left="34"/>
                  </w:pPr>
                  <w:r>
                    <w:rPr>
                      <w:rFonts w:ascii="Calibri" w:eastAsia="Calibri" w:hAnsi="Calibri" w:cs="Calibri"/>
                      <w:sz w:val="18"/>
                    </w:rPr>
                    <w:t>Köpeskilling tör fastigheten</w:t>
                  </w:r>
                </w:p>
                <w:p w:rsidR="006E5EF6" w:rsidRDefault="001E7625">
                  <w:pPr>
                    <w:spacing w:after="72"/>
                    <w:ind w:left="34"/>
                  </w:pPr>
                  <w:r>
                    <w:rPr>
                      <w:rFonts w:ascii="Calibri" w:eastAsia="Calibri" w:hAnsi="Calibri" w:cs="Calibri"/>
                      <w:sz w:val="16"/>
                    </w:rPr>
                    <w:t>Lagfart</w:t>
                  </w:r>
                </w:p>
                <w:p w:rsidR="006E5EF6" w:rsidRDefault="001E7625">
                  <w:pPr>
                    <w:spacing w:after="46"/>
                    <w:ind w:left="34"/>
                  </w:pPr>
                  <w:r>
                    <w:rPr>
                      <w:rFonts w:ascii="Calibri" w:eastAsia="Calibri" w:hAnsi="Calibri" w:cs="Calibri"/>
                      <w:sz w:val="18"/>
                    </w:rPr>
                    <w:t>Pantbrev</w:t>
                  </w:r>
                </w:p>
                <w:p w:rsidR="006E5EF6" w:rsidRDefault="001E7625">
                  <w:pPr>
                    <w:spacing w:after="29"/>
                    <w:ind w:left="38"/>
                  </w:pPr>
                  <w:r>
                    <w:rPr>
                      <w:rFonts w:ascii="Calibri" w:eastAsia="Calibri" w:hAnsi="Calibri" w:cs="Calibri"/>
                      <w:sz w:val="18"/>
                    </w:rPr>
                    <w:t>Ombildningskostnad</w:t>
                  </w:r>
                </w:p>
                <w:p w:rsidR="006E5EF6" w:rsidRDefault="001E7625">
                  <w:pPr>
                    <w:spacing w:after="48"/>
                    <w:ind w:left="38"/>
                  </w:pPr>
                  <w:r>
                    <w:rPr>
                      <w:rFonts w:ascii="Calibri" w:eastAsia="Calibri" w:hAnsi="Calibri" w:cs="Calibri"/>
                      <w:sz w:val="18"/>
                    </w:rPr>
                    <w:t>Reservavsättning till reparationsfond</w:t>
                  </w:r>
                </w:p>
                <w:p w:rsidR="006E5EF6" w:rsidRDefault="001E7625">
                  <w:pPr>
                    <w:spacing w:after="480"/>
                    <w:ind w:left="38"/>
                  </w:pPr>
                  <w:r>
                    <w:rPr>
                      <w:rFonts w:ascii="Calibri" w:eastAsia="Calibri" w:hAnsi="Calibri" w:cs="Calibri"/>
                      <w:sz w:val="18"/>
                    </w:rPr>
                    <w:t>Totala anskaffningskostnader:</w:t>
                  </w:r>
                </w:p>
                <w:p w:rsidR="006E5EF6" w:rsidRDefault="001E7625">
                  <w:pPr>
                    <w:spacing w:after="450" w:line="273" w:lineRule="auto"/>
                    <w:ind w:left="43" w:hanging="5"/>
                    <w:jc w:val="both"/>
                  </w:pPr>
                  <w:r>
                    <w:rPr>
                      <w:rFonts w:ascii="Calibri" w:eastAsia="Calibri" w:hAnsi="Calibri" w:cs="Calibri"/>
                      <w:sz w:val="16"/>
                    </w:rPr>
                    <w:t xml:space="preserve">*Bostadsrättföreningen betalar för redan uttagna </w:t>
                  </w:r>
                  <w:proofErr w:type="spellStart"/>
                  <w:r>
                    <w:rPr>
                      <w:rFonts w:ascii="Calibri" w:eastAsia="Calibri" w:hAnsi="Calibri" w:cs="Calibri"/>
                      <w:sz w:val="16"/>
                    </w:rPr>
                    <w:t>oantbrev</w:t>
                  </w:r>
                  <w:proofErr w:type="spellEnd"/>
                  <w:r>
                    <w:rPr>
                      <w:rFonts w:ascii="Calibri" w:eastAsia="Calibri" w:hAnsi="Calibri" w:cs="Calibri"/>
                      <w:sz w:val="16"/>
                    </w:rPr>
                    <w:t xml:space="preserve"> om 20 075 000 kr. * *Utgör den slutliga totala anskaffningskostnaden för föreningens fastighet.</w:t>
                  </w:r>
                </w:p>
                <w:p w:rsidR="006E5EF6" w:rsidRDefault="001E7625">
                  <w:pPr>
                    <w:spacing w:after="0"/>
                    <w:ind w:left="34"/>
                  </w:pPr>
                  <w:r>
                    <w:rPr>
                      <w:rFonts w:ascii="Calibri" w:eastAsia="Calibri" w:hAnsi="Calibri" w:cs="Calibri"/>
                      <w:sz w:val="18"/>
                    </w:rPr>
                    <w:t>taxeringsvärden och fastighetsskatt år 2007</w:t>
                  </w:r>
                </w:p>
              </w:tc>
              <w:tc>
                <w:tcPr>
                  <w:tcW w:w="1234" w:type="dxa"/>
                  <w:vMerge w:val="restart"/>
                  <w:tcBorders>
                    <w:top w:val="single" w:sz="2" w:space="0" w:color="000000"/>
                    <w:left w:val="nil"/>
                    <w:bottom w:val="single" w:sz="2" w:space="0" w:color="000000"/>
                    <w:right w:val="nil"/>
                  </w:tcBorders>
                  <w:vAlign w:val="center"/>
                </w:tcPr>
                <w:p w:rsidR="006E5EF6" w:rsidRDefault="001E7625">
                  <w:pPr>
                    <w:spacing w:after="76"/>
                  </w:pPr>
                  <w:r>
                    <w:rPr>
                      <w:rFonts w:ascii="Calibri" w:eastAsia="Calibri" w:hAnsi="Calibri" w:cs="Calibri"/>
                      <w:sz w:val="16"/>
                    </w:rPr>
                    <w:t>55 000 000 kr</w:t>
                  </w:r>
                </w:p>
                <w:p w:rsidR="006E5EF6" w:rsidRDefault="001E7625">
                  <w:pPr>
                    <w:spacing w:after="74"/>
                    <w:ind w:left="202"/>
                  </w:pPr>
                  <w:r>
                    <w:rPr>
                      <w:rFonts w:ascii="Calibri" w:eastAsia="Calibri" w:hAnsi="Calibri" w:cs="Calibri"/>
                      <w:sz w:val="16"/>
                    </w:rPr>
                    <w:t>825 000 kr</w:t>
                  </w:r>
                </w:p>
                <w:p w:rsidR="006E5EF6" w:rsidRDefault="001E7625">
                  <w:pPr>
                    <w:spacing w:after="67"/>
                    <w:ind w:left="187"/>
                    <w:jc w:val="center"/>
                  </w:pPr>
                  <w:r>
                    <w:rPr>
                      <w:rFonts w:ascii="Calibri" w:eastAsia="Calibri" w:hAnsi="Calibri" w:cs="Calibri"/>
                      <w:sz w:val="18"/>
                    </w:rPr>
                    <w:t>402 000kr *</w:t>
                  </w:r>
                </w:p>
                <w:p w:rsidR="006E5EF6" w:rsidRDefault="001E7625">
                  <w:pPr>
                    <w:spacing w:after="49"/>
                    <w:ind w:left="202"/>
                  </w:pPr>
                  <w:r>
                    <w:rPr>
                      <w:rFonts w:ascii="Calibri" w:eastAsia="Calibri" w:hAnsi="Calibri" w:cs="Calibri"/>
                      <w:sz w:val="16"/>
                    </w:rPr>
                    <w:t>500 000 kr</w:t>
                  </w:r>
                </w:p>
                <w:p w:rsidR="006E5EF6" w:rsidRDefault="001E7625">
                  <w:pPr>
                    <w:spacing w:after="1671"/>
                    <w:ind w:left="-293"/>
                  </w:pPr>
                  <w:r>
                    <w:rPr>
                      <w:noProof/>
                    </w:rPr>
                    <w:drawing>
                      <wp:inline distT="0" distB="0" distL="0" distR="0">
                        <wp:extent cx="743812" cy="249960"/>
                        <wp:effectExtent l="0" t="0" r="0" b="0"/>
                        <wp:docPr id="60841" name="Picture 60841"/>
                        <wp:cNvGraphicFramePr/>
                        <a:graphic xmlns:a="http://schemas.openxmlformats.org/drawingml/2006/main">
                          <a:graphicData uri="http://schemas.openxmlformats.org/drawingml/2006/picture">
                            <pic:pic xmlns:pic="http://schemas.openxmlformats.org/drawingml/2006/picture">
                              <pic:nvPicPr>
                                <pic:cNvPr id="60841" name="Picture 60841"/>
                                <pic:cNvPicPr/>
                              </pic:nvPicPr>
                              <pic:blipFill>
                                <a:blip r:embed="rId16"/>
                                <a:stretch>
                                  <a:fillRect/>
                                </a:stretch>
                              </pic:blipFill>
                              <pic:spPr>
                                <a:xfrm>
                                  <a:off x="0" y="0"/>
                                  <a:ext cx="743812" cy="249960"/>
                                </a:xfrm>
                                <a:prstGeom prst="rect">
                                  <a:avLst/>
                                </a:prstGeom>
                              </pic:spPr>
                            </pic:pic>
                          </a:graphicData>
                        </a:graphic>
                      </wp:inline>
                    </w:drawing>
                  </w:r>
                  <w:r>
                    <w:rPr>
                      <w:rFonts w:ascii="Calibri" w:eastAsia="Calibri" w:hAnsi="Calibri" w:cs="Calibri"/>
                      <w:sz w:val="16"/>
                    </w:rPr>
                    <w:t>4 350 000 kr</w:t>
                  </w:r>
                </w:p>
                <w:p w:rsidR="006E5EF6" w:rsidRDefault="001E7625">
                  <w:pPr>
                    <w:spacing w:after="46"/>
                    <w:ind w:left="-130"/>
                  </w:pPr>
                  <w:r>
                    <w:rPr>
                      <w:rFonts w:ascii="Calibri" w:eastAsia="Calibri" w:hAnsi="Calibri" w:cs="Calibri"/>
                      <w:sz w:val="18"/>
                    </w:rPr>
                    <w:t>Fastighetsskatt</w:t>
                  </w:r>
                </w:p>
                <w:p w:rsidR="006E5EF6" w:rsidRDefault="001E7625">
                  <w:pPr>
                    <w:spacing w:after="0" w:line="283" w:lineRule="auto"/>
                    <w:ind w:left="288" w:right="24" w:hanging="5"/>
                  </w:pPr>
                  <w:r>
                    <w:rPr>
                      <w:rFonts w:ascii="Calibri" w:eastAsia="Calibri" w:hAnsi="Calibri" w:cs="Calibri"/>
                      <w:sz w:val="18"/>
                    </w:rPr>
                    <w:t>24000kr 68 750 kr</w:t>
                  </w:r>
                </w:p>
                <w:p w:rsidR="006E5EF6" w:rsidRDefault="001E7625">
                  <w:pPr>
                    <w:spacing w:after="120"/>
                    <w:ind w:left="-288"/>
                  </w:pPr>
                  <w:r>
                    <w:rPr>
                      <w:noProof/>
                    </w:rPr>
                    <w:drawing>
                      <wp:inline distT="0" distB="0" distL="0" distR="0">
                        <wp:extent cx="740763" cy="18290"/>
                        <wp:effectExtent l="0" t="0" r="0" b="0"/>
                        <wp:docPr id="6998" name="Picture 6998"/>
                        <wp:cNvGraphicFramePr/>
                        <a:graphic xmlns:a="http://schemas.openxmlformats.org/drawingml/2006/main">
                          <a:graphicData uri="http://schemas.openxmlformats.org/drawingml/2006/picture">
                            <pic:pic xmlns:pic="http://schemas.openxmlformats.org/drawingml/2006/picture">
                              <pic:nvPicPr>
                                <pic:cNvPr id="6998" name="Picture 6998"/>
                                <pic:cNvPicPr/>
                              </pic:nvPicPr>
                              <pic:blipFill>
                                <a:blip r:embed="rId17"/>
                                <a:stretch>
                                  <a:fillRect/>
                                </a:stretch>
                              </pic:blipFill>
                              <pic:spPr>
                                <a:xfrm>
                                  <a:off x="0" y="0"/>
                                  <a:ext cx="740763" cy="18290"/>
                                </a:xfrm>
                                <a:prstGeom prst="rect">
                                  <a:avLst/>
                                </a:prstGeom>
                              </pic:spPr>
                            </pic:pic>
                          </a:graphicData>
                        </a:graphic>
                      </wp:inline>
                    </w:drawing>
                  </w:r>
                </w:p>
                <w:p w:rsidR="006E5EF6" w:rsidRDefault="001E7625">
                  <w:pPr>
                    <w:spacing w:after="0"/>
                    <w:ind w:left="115"/>
                    <w:jc w:val="center"/>
                  </w:pPr>
                  <w:r>
                    <w:rPr>
                      <w:rFonts w:ascii="Calibri" w:eastAsia="Calibri" w:hAnsi="Calibri" w:cs="Calibri"/>
                      <w:sz w:val="18"/>
                    </w:rPr>
                    <w:t>92 750kr</w:t>
                  </w:r>
                </w:p>
              </w:tc>
              <w:tc>
                <w:tcPr>
                  <w:tcW w:w="2276" w:type="dxa"/>
                  <w:vMerge w:val="restart"/>
                  <w:tcBorders>
                    <w:top w:val="single" w:sz="2" w:space="0" w:color="000000"/>
                    <w:left w:val="nil"/>
                    <w:bottom w:val="single" w:sz="2" w:space="0" w:color="000000"/>
                    <w:right w:val="single" w:sz="2" w:space="0" w:color="000000"/>
                  </w:tcBorders>
                </w:tcPr>
                <w:p w:rsidR="006E5EF6" w:rsidRDefault="001E7625">
                  <w:pPr>
                    <w:spacing w:after="0"/>
                    <w:ind w:left="211"/>
                    <w:jc w:val="center"/>
                  </w:pPr>
                  <w:r>
                    <w:rPr>
                      <w:rFonts w:ascii="Calibri" w:eastAsia="Calibri" w:hAnsi="Calibri" w:cs="Calibri"/>
                      <w:sz w:val="18"/>
                    </w:rPr>
                    <w:t>61 077 000</w:t>
                  </w:r>
                </w:p>
              </w:tc>
            </w:tr>
            <w:tr w:rsidR="006E5EF6">
              <w:trPr>
                <w:trHeight w:val="1634"/>
              </w:trPr>
              <w:tc>
                <w:tcPr>
                  <w:tcW w:w="2799" w:type="dxa"/>
                  <w:tcBorders>
                    <w:top w:val="single" w:sz="2" w:space="0" w:color="000000"/>
                    <w:left w:val="single" w:sz="2" w:space="0" w:color="000000"/>
                    <w:bottom w:val="single" w:sz="2" w:space="0" w:color="000000"/>
                    <w:right w:val="nil"/>
                  </w:tcBorders>
                </w:tcPr>
                <w:p w:rsidR="006E5EF6" w:rsidRDefault="001E7625">
                  <w:pPr>
                    <w:spacing w:after="75"/>
                    <w:ind w:left="1215"/>
                  </w:pPr>
                  <w:r>
                    <w:rPr>
                      <w:rFonts w:ascii="Calibri" w:eastAsia="Calibri" w:hAnsi="Calibri" w:cs="Calibri"/>
                      <w:sz w:val="18"/>
                    </w:rPr>
                    <w:t>Taxeringsvärde</w:t>
                  </w:r>
                </w:p>
                <w:p w:rsidR="006E5EF6" w:rsidRDefault="001E7625">
                  <w:pPr>
                    <w:tabs>
                      <w:tab w:val="center" w:pos="1800"/>
                    </w:tabs>
                    <w:spacing w:after="73"/>
                  </w:pPr>
                  <w:r>
                    <w:rPr>
                      <w:rFonts w:ascii="Calibri" w:eastAsia="Calibri" w:hAnsi="Calibri" w:cs="Calibri"/>
                      <w:sz w:val="16"/>
                    </w:rPr>
                    <w:t>Bostäder</w:t>
                  </w:r>
                  <w:r>
                    <w:rPr>
                      <w:rFonts w:ascii="Calibri" w:eastAsia="Calibri" w:hAnsi="Calibri" w:cs="Calibri"/>
                      <w:sz w:val="16"/>
                    </w:rPr>
                    <w:tab/>
                    <w:t>25 000 000 kr</w:t>
                  </w:r>
                </w:p>
                <w:p w:rsidR="006E5EF6" w:rsidRDefault="001E7625">
                  <w:pPr>
                    <w:tabs>
                      <w:tab w:val="center" w:pos="1841"/>
                    </w:tabs>
                    <w:spacing w:after="0"/>
                  </w:pPr>
                  <w:r>
                    <w:rPr>
                      <w:rFonts w:ascii="Calibri" w:eastAsia="Calibri" w:hAnsi="Calibri" w:cs="Calibri"/>
                      <w:sz w:val="16"/>
                    </w:rPr>
                    <w:t>Lokaler</w:t>
                  </w:r>
                  <w:r>
                    <w:rPr>
                      <w:rFonts w:ascii="Calibri" w:eastAsia="Calibri" w:hAnsi="Calibri" w:cs="Calibri"/>
                      <w:sz w:val="16"/>
                    </w:rPr>
                    <w:tab/>
                    <w:t>6 875 000 kr</w:t>
                  </w:r>
                </w:p>
                <w:p w:rsidR="006E5EF6" w:rsidRDefault="001E7625">
                  <w:pPr>
                    <w:spacing w:after="123"/>
                    <w:ind w:left="979"/>
                  </w:pPr>
                  <w:r>
                    <w:rPr>
                      <w:noProof/>
                    </w:rPr>
                    <w:drawing>
                      <wp:inline distT="0" distB="0" distL="0" distR="0">
                        <wp:extent cx="801732" cy="18290"/>
                        <wp:effectExtent l="0" t="0" r="0" b="0"/>
                        <wp:docPr id="6975" name="Picture 6975"/>
                        <wp:cNvGraphicFramePr/>
                        <a:graphic xmlns:a="http://schemas.openxmlformats.org/drawingml/2006/main">
                          <a:graphicData uri="http://schemas.openxmlformats.org/drawingml/2006/picture">
                            <pic:pic xmlns:pic="http://schemas.openxmlformats.org/drawingml/2006/picture">
                              <pic:nvPicPr>
                                <pic:cNvPr id="6975" name="Picture 6975"/>
                                <pic:cNvPicPr/>
                              </pic:nvPicPr>
                              <pic:blipFill>
                                <a:blip r:embed="rId18"/>
                                <a:stretch>
                                  <a:fillRect/>
                                </a:stretch>
                              </pic:blipFill>
                              <pic:spPr>
                                <a:xfrm>
                                  <a:off x="0" y="0"/>
                                  <a:ext cx="801732" cy="18290"/>
                                </a:xfrm>
                                <a:prstGeom prst="rect">
                                  <a:avLst/>
                                </a:prstGeom>
                              </pic:spPr>
                            </pic:pic>
                          </a:graphicData>
                        </a:graphic>
                      </wp:inline>
                    </w:drawing>
                  </w:r>
                </w:p>
                <w:p w:rsidR="006E5EF6" w:rsidRDefault="001E7625">
                  <w:pPr>
                    <w:tabs>
                      <w:tab w:val="center" w:pos="1800"/>
                    </w:tabs>
                    <w:spacing w:after="0"/>
                  </w:pPr>
                  <w:r>
                    <w:rPr>
                      <w:rFonts w:ascii="Calibri" w:eastAsia="Calibri" w:hAnsi="Calibri" w:cs="Calibri"/>
                      <w:sz w:val="18"/>
                    </w:rPr>
                    <w:t>Totalt</w:t>
                  </w:r>
                  <w:r>
                    <w:rPr>
                      <w:rFonts w:ascii="Calibri" w:eastAsia="Calibri" w:hAnsi="Calibri" w:cs="Calibri"/>
                      <w:sz w:val="18"/>
                    </w:rPr>
                    <w:tab/>
                    <w:t>31 875 000kr</w:t>
                  </w:r>
                </w:p>
              </w:tc>
              <w:tc>
                <w:tcPr>
                  <w:tcW w:w="1162" w:type="dxa"/>
                  <w:tcBorders>
                    <w:top w:val="nil"/>
                    <w:left w:val="nil"/>
                    <w:bottom w:val="single" w:sz="2" w:space="0" w:color="000000"/>
                    <w:right w:val="nil"/>
                  </w:tcBorders>
                </w:tcPr>
                <w:p w:rsidR="006E5EF6" w:rsidRDefault="001E7625">
                  <w:pPr>
                    <w:spacing w:after="53"/>
                  </w:pPr>
                  <w:r>
                    <w:rPr>
                      <w:rFonts w:ascii="Calibri" w:eastAsia="Calibri" w:hAnsi="Calibri" w:cs="Calibri"/>
                      <w:sz w:val="16"/>
                    </w:rPr>
                    <w:t>2007</w:t>
                  </w:r>
                </w:p>
                <w:p w:rsidR="006E5EF6" w:rsidRDefault="001E7625">
                  <w:pPr>
                    <w:spacing w:after="0"/>
                    <w:ind w:left="5"/>
                  </w:pPr>
                  <w:r>
                    <w:rPr>
                      <w:rFonts w:ascii="Calibri" w:eastAsia="Calibri" w:hAnsi="Calibri" w:cs="Calibri"/>
                      <w:sz w:val="16"/>
                    </w:rPr>
                    <w:t>2007</w:t>
                  </w:r>
                </w:p>
              </w:tc>
              <w:tc>
                <w:tcPr>
                  <w:tcW w:w="1071" w:type="dxa"/>
                  <w:tcBorders>
                    <w:top w:val="nil"/>
                    <w:left w:val="nil"/>
                    <w:bottom w:val="single" w:sz="2" w:space="0" w:color="000000"/>
                    <w:right w:val="nil"/>
                  </w:tcBorders>
                </w:tcPr>
                <w:p w:rsidR="006E5EF6" w:rsidRDefault="001E7625">
                  <w:pPr>
                    <w:spacing w:after="79"/>
                  </w:pPr>
                  <w:r>
                    <w:rPr>
                      <w:rFonts w:ascii="Calibri" w:eastAsia="Calibri" w:hAnsi="Calibri" w:cs="Calibri"/>
                      <w:sz w:val="14"/>
                    </w:rPr>
                    <w:t>0.40/0</w:t>
                  </w:r>
                </w:p>
                <w:p w:rsidR="006E5EF6" w:rsidRDefault="001E7625">
                  <w:pPr>
                    <w:spacing w:after="0"/>
                    <w:ind w:left="19"/>
                  </w:pPr>
                  <w:r>
                    <w:rPr>
                      <w:rFonts w:ascii="Calibri" w:eastAsia="Calibri" w:hAnsi="Calibri" w:cs="Calibri"/>
                      <w:sz w:val="14"/>
                    </w:rPr>
                    <w:t>1.00/0</w:t>
                  </w:r>
                </w:p>
              </w:tc>
              <w:tc>
                <w:tcPr>
                  <w:tcW w:w="0" w:type="auto"/>
                  <w:vMerge/>
                  <w:tcBorders>
                    <w:top w:val="nil"/>
                    <w:left w:val="nil"/>
                    <w:bottom w:val="single" w:sz="2" w:space="0" w:color="000000"/>
                    <w:right w:val="nil"/>
                  </w:tcBorders>
                </w:tcPr>
                <w:p w:rsidR="006E5EF6" w:rsidRDefault="006E5EF6"/>
              </w:tc>
              <w:tc>
                <w:tcPr>
                  <w:tcW w:w="0" w:type="auto"/>
                  <w:vMerge/>
                  <w:tcBorders>
                    <w:top w:val="nil"/>
                    <w:left w:val="nil"/>
                    <w:bottom w:val="single" w:sz="2" w:space="0" w:color="000000"/>
                    <w:right w:val="single" w:sz="2" w:space="0" w:color="000000"/>
                  </w:tcBorders>
                </w:tcPr>
                <w:p w:rsidR="006E5EF6" w:rsidRDefault="006E5EF6"/>
              </w:tc>
            </w:tr>
          </w:tbl>
          <w:p w:rsidR="006E5EF6" w:rsidRDefault="006E5EF6"/>
        </w:tc>
      </w:tr>
    </w:tbl>
    <w:p w:rsidR="006E5EF6" w:rsidRDefault="001E7625">
      <w:pPr>
        <w:tabs>
          <w:tab w:val="center" w:pos="1315"/>
          <w:tab w:val="center" w:pos="2794"/>
        </w:tabs>
        <w:spacing w:after="0"/>
      </w:pPr>
      <w:r>
        <w:rPr>
          <w:sz w:val="18"/>
        </w:rPr>
        <w:tab/>
      </w:r>
      <w:r>
        <w:rPr>
          <w:rFonts w:ascii="Calibri" w:eastAsia="Calibri" w:hAnsi="Calibri" w:cs="Calibri"/>
          <w:sz w:val="18"/>
        </w:rPr>
        <w:t>D.</w:t>
      </w:r>
      <w:r>
        <w:rPr>
          <w:rFonts w:ascii="Calibri" w:eastAsia="Calibri" w:hAnsi="Calibri" w:cs="Calibri"/>
          <w:sz w:val="18"/>
        </w:rPr>
        <w:tab/>
        <w:t>Finansieringsplan</w:t>
      </w:r>
    </w:p>
    <w:tbl>
      <w:tblPr>
        <w:tblStyle w:val="TableGrid"/>
        <w:tblW w:w="8547" w:type="dxa"/>
        <w:tblInd w:w="1208" w:type="dxa"/>
        <w:tblCellMar>
          <w:top w:w="91" w:type="dxa"/>
          <w:left w:w="0" w:type="dxa"/>
          <w:bottom w:w="0" w:type="dxa"/>
          <w:right w:w="0" w:type="dxa"/>
        </w:tblCellMar>
        <w:tblLook w:val="04A0" w:firstRow="1" w:lastRow="0" w:firstColumn="1" w:lastColumn="0" w:noHBand="0" w:noVBand="1"/>
      </w:tblPr>
      <w:tblGrid>
        <w:gridCol w:w="595"/>
        <w:gridCol w:w="5689"/>
        <w:gridCol w:w="737"/>
        <w:gridCol w:w="1526"/>
      </w:tblGrid>
      <w:tr w:rsidR="006E5EF6">
        <w:trPr>
          <w:trHeight w:val="237"/>
        </w:trPr>
        <w:tc>
          <w:tcPr>
            <w:tcW w:w="373" w:type="dxa"/>
            <w:tcBorders>
              <w:top w:val="single" w:sz="2" w:space="0" w:color="000000"/>
              <w:left w:val="single" w:sz="2" w:space="0" w:color="000000"/>
              <w:bottom w:val="single" w:sz="2" w:space="0" w:color="000000"/>
              <w:right w:val="nil"/>
            </w:tcBorders>
            <w:vAlign w:val="bottom"/>
          </w:tcPr>
          <w:p w:rsidR="006E5EF6" w:rsidRDefault="001E7625">
            <w:pPr>
              <w:spacing w:after="0"/>
              <w:ind w:left="26"/>
              <w:jc w:val="both"/>
            </w:pPr>
            <w:proofErr w:type="spellStart"/>
            <w:r>
              <w:rPr>
                <w:rFonts w:ascii="Calibri" w:eastAsia="Calibri" w:hAnsi="Calibri" w:cs="Calibri"/>
                <w:sz w:val="16"/>
              </w:rPr>
              <w:t>Nyg</w:t>
            </w:r>
            <w:proofErr w:type="spellEnd"/>
          </w:p>
        </w:tc>
        <w:tc>
          <w:tcPr>
            <w:tcW w:w="5884" w:type="dxa"/>
            <w:vMerge w:val="restart"/>
            <w:tcBorders>
              <w:top w:val="single" w:sz="2" w:space="0" w:color="000000"/>
              <w:left w:val="nil"/>
              <w:bottom w:val="single" w:sz="2" w:space="0" w:color="000000"/>
              <w:right w:val="nil"/>
            </w:tcBorders>
            <w:vAlign w:val="bottom"/>
          </w:tcPr>
          <w:p w:rsidR="006E5EF6" w:rsidRDefault="001E7625">
            <w:pPr>
              <w:tabs>
                <w:tab w:val="center" w:pos="5200"/>
              </w:tabs>
              <w:spacing w:after="0"/>
              <w:ind w:left="-338"/>
            </w:pPr>
            <w:proofErr w:type="spellStart"/>
            <w:r>
              <w:rPr>
                <w:rFonts w:ascii="Calibri" w:eastAsia="Calibri" w:hAnsi="Calibri" w:cs="Calibri"/>
                <w:sz w:val="18"/>
              </w:rPr>
              <w:t>Grundlån</w:t>
            </w:r>
            <w:proofErr w:type="spellEnd"/>
            <w:r>
              <w:rPr>
                <w:rFonts w:ascii="Calibri" w:eastAsia="Calibri" w:hAnsi="Calibri" w:cs="Calibri"/>
                <w:sz w:val="18"/>
              </w:rPr>
              <w:t xml:space="preserve"> </w:t>
            </w:r>
            <w:proofErr w:type="gramStart"/>
            <w:r>
              <w:rPr>
                <w:rFonts w:ascii="Calibri" w:eastAsia="Calibri" w:hAnsi="Calibri" w:cs="Calibri"/>
                <w:sz w:val="18"/>
              </w:rPr>
              <w:t>( 1</w:t>
            </w:r>
            <w:proofErr w:type="gramEnd"/>
            <w:r>
              <w:rPr>
                <w:rFonts w:ascii="Calibri" w:eastAsia="Calibri" w:hAnsi="Calibri" w:cs="Calibri"/>
                <w:sz w:val="18"/>
              </w:rPr>
              <w:t xml:space="preserve"> 00 </w:t>
            </w:r>
            <w:r>
              <w:rPr>
                <w:rFonts w:ascii="Calibri" w:eastAsia="Calibri" w:hAnsi="Calibri" w:cs="Calibri"/>
                <w:sz w:val="18"/>
                <w:vertAlign w:val="superscript"/>
              </w:rPr>
              <w:t>0</w:t>
            </w:r>
            <w:r>
              <w:rPr>
                <w:rFonts w:ascii="Calibri" w:eastAsia="Calibri" w:hAnsi="Calibri" w:cs="Calibri"/>
                <w:sz w:val="18"/>
              </w:rPr>
              <w:t>/0 uppslutning)</w:t>
            </w:r>
            <w:r>
              <w:rPr>
                <w:rFonts w:ascii="Calibri" w:eastAsia="Calibri" w:hAnsi="Calibri" w:cs="Calibri"/>
                <w:sz w:val="18"/>
              </w:rPr>
              <w:tab/>
              <w:t>604630kr</w:t>
            </w:r>
          </w:p>
          <w:p w:rsidR="006E5EF6" w:rsidRDefault="001E7625">
            <w:pPr>
              <w:tabs>
                <w:tab w:val="center" w:pos="3563"/>
                <w:tab w:val="center" w:pos="5051"/>
              </w:tabs>
              <w:spacing w:after="105"/>
              <w:ind w:left="-343"/>
            </w:pPr>
            <w:r>
              <w:rPr>
                <w:rFonts w:ascii="Calibri" w:eastAsia="Calibri" w:hAnsi="Calibri" w:cs="Calibri"/>
                <w:sz w:val="18"/>
              </w:rPr>
              <w:t>Tillkommer finansiering uteblivna insatser</w:t>
            </w:r>
            <w:r>
              <w:rPr>
                <w:rFonts w:ascii="Calibri" w:eastAsia="Calibri" w:hAnsi="Calibri" w:cs="Calibri"/>
                <w:sz w:val="18"/>
              </w:rPr>
              <w:tab/>
            </w:r>
            <w:proofErr w:type="spellStart"/>
            <w:r>
              <w:rPr>
                <w:rFonts w:ascii="Calibri" w:eastAsia="Calibri" w:hAnsi="Calibri" w:cs="Calibri"/>
                <w:sz w:val="18"/>
              </w:rPr>
              <w:t>xxbanken</w:t>
            </w:r>
            <w:proofErr w:type="spellEnd"/>
            <w:r>
              <w:rPr>
                <w:rFonts w:ascii="Calibri" w:eastAsia="Calibri" w:hAnsi="Calibri" w:cs="Calibri"/>
                <w:sz w:val="18"/>
              </w:rPr>
              <w:tab/>
              <w:t>2 385 836</w:t>
            </w:r>
          </w:p>
          <w:p w:rsidR="006E5EF6" w:rsidRDefault="001E7625">
            <w:pPr>
              <w:spacing w:after="396"/>
              <w:ind w:right="341"/>
              <w:jc w:val="right"/>
            </w:pPr>
            <w:r>
              <w:rPr>
                <w:rFonts w:ascii="Calibri" w:eastAsia="Calibri" w:hAnsi="Calibri" w:cs="Calibri"/>
                <w:sz w:val="16"/>
              </w:rPr>
              <w:t>13 990 466kr</w:t>
            </w:r>
          </w:p>
          <w:p w:rsidR="006E5EF6" w:rsidRDefault="001E7625">
            <w:pPr>
              <w:spacing w:after="0" w:line="379" w:lineRule="auto"/>
              <w:ind w:left="-160" w:firstLine="394"/>
            </w:pPr>
            <w:r>
              <w:rPr>
                <w:rFonts w:ascii="Calibri" w:eastAsia="Calibri" w:hAnsi="Calibri" w:cs="Calibri"/>
                <w:sz w:val="18"/>
              </w:rPr>
              <w:t>Lån</w:t>
            </w:r>
            <w:r>
              <w:rPr>
                <w:rFonts w:ascii="Calibri" w:eastAsia="Calibri" w:hAnsi="Calibri" w:cs="Calibri"/>
                <w:sz w:val="18"/>
              </w:rPr>
              <w:tab/>
            </w:r>
            <w:r>
              <w:rPr>
                <w:rFonts w:ascii="Calibri" w:eastAsia="Calibri" w:hAnsi="Calibri" w:cs="Calibri"/>
                <w:sz w:val="18"/>
                <w:u w:val="single" w:color="000000"/>
              </w:rPr>
              <w:t>Belopp</w:t>
            </w:r>
            <w:r>
              <w:rPr>
                <w:rFonts w:ascii="Calibri" w:eastAsia="Calibri" w:hAnsi="Calibri" w:cs="Calibri"/>
                <w:sz w:val="18"/>
                <w:u w:val="single" w:color="000000"/>
              </w:rPr>
              <w:tab/>
              <w:t>Säkerhet</w:t>
            </w:r>
            <w:r>
              <w:rPr>
                <w:rFonts w:ascii="Calibri" w:eastAsia="Calibri" w:hAnsi="Calibri" w:cs="Calibri"/>
                <w:sz w:val="18"/>
                <w:u w:val="single" w:color="000000"/>
              </w:rPr>
              <w:tab/>
              <w:t>Förfallodag</w:t>
            </w:r>
            <w:r>
              <w:rPr>
                <w:rFonts w:ascii="Calibri" w:eastAsia="Calibri" w:hAnsi="Calibri" w:cs="Calibri"/>
                <w:sz w:val="18"/>
                <w:u w:val="single" w:color="000000"/>
              </w:rPr>
              <w:tab/>
            </w:r>
            <w:proofErr w:type="spellStart"/>
            <w:r>
              <w:rPr>
                <w:rFonts w:ascii="Calibri" w:eastAsia="Calibri" w:hAnsi="Calibri" w:cs="Calibri"/>
                <w:sz w:val="18"/>
                <w:u w:val="single" w:color="000000"/>
              </w:rPr>
              <w:t>Ränteomsättn</w:t>
            </w:r>
            <w:proofErr w:type="spellEnd"/>
            <w:r>
              <w:rPr>
                <w:rFonts w:ascii="Calibri" w:eastAsia="Calibri" w:hAnsi="Calibri" w:cs="Calibri"/>
                <w:sz w:val="18"/>
                <w:u w:val="single" w:color="000000"/>
              </w:rPr>
              <w:t xml:space="preserve"> </w:t>
            </w:r>
            <w:proofErr w:type="spellStart"/>
            <w:r>
              <w:rPr>
                <w:rFonts w:ascii="Calibri" w:eastAsia="Calibri" w:hAnsi="Calibri" w:cs="Calibri"/>
                <w:sz w:val="18"/>
              </w:rPr>
              <w:t>xxbanken</w:t>
            </w:r>
            <w:proofErr w:type="spellEnd"/>
            <w:r>
              <w:rPr>
                <w:rFonts w:ascii="Calibri" w:eastAsia="Calibri" w:hAnsi="Calibri" w:cs="Calibri"/>
                <w:sz w:val="18"/>
              </w:rPr>
              <w:tab/>
              <w:t>4663 489kr</w:t>
            </w:r>
            <w:r>
              <w:rPr>
                <w:rFonts w:ascii="Calibri" w:eastAsia="Calibri" w:hAnsi="Calibri" w:cs="Calibri"/>
                <w:sz w:val="18"/>
              </w:rPr>
              <w:tab/>
            </w:r>
            <w:r>
              <w:rPr>
                <w:rFonts w:ascii="Calibri" w:eastAsia="Calibri" w:hAnsi="Calibri" w:cs="Calibri"/>
                <w:sz w:val="18"/>
              </w:rPr>
              <w:t>Pantbrev</w:t>
            </w:r>
            <w:r>
              <w:rPr>
                <w:rFonts w:ascii="Calibri" w:eastAsia="Calibri" w:hAnsi="Calibri" w:cs="Calibri"/>
                <w:sz w:val="18"/>
              </w:rPr>
              <w:tab/>
              <w:t>Rörligt</w:t>
            </w:r>
            <w:r>
              <w:rPr>
                <w:rFonts w:ascii="Calibri" w:eastAsia="Calibri" w:hAnsi="Calibri" w:cs="Calibri"/>
                <w:sz w:val="18"/>
              </w:rPr>
              <w:tab/>
            </w:r>
            <w:proofErr w:type="spellStart"/>
            <w:r>
              <w:rPr>
                <w:rFonts w:ascii="Calibri" w:eastAsia="Calibri" w:hAnsi="Calibri" w:cs="Calibri"/>
                <w:sz w:val="18"/>
              </w:rPr>
              <w:t>Rörligt</w:t>
            </w:r>
            <w:proofErr w:type="spellEnd"/>
            <w:r>
              <w:rPr>
                <w:rFonts w:ascii="Calibri" w:eastAsia="Calibri" w:hAnsi="Calibri" w:cs="Calibri"/>
                <w:sz w:val="18"/>
              </w:rPr>
              <w:t xml:space="preserve"> </w:t>
            </w:r>
            <w:proofErr w:type="spellStart"/>
            <w:r>
              <w:rPr>
                <w:rFonts w:ascii="Calibri" w:eastAsia="Calibri" w:hAnsi="Calibri" w:cs="Calibri"/>
                <w:sz w:val="18"/>
              </w:rPr>
              <w:t>xxbanken</w:t>
            </w:r>
            <w:proofErr w:type="spellEnd"/>
            <w:r>
              <w:rPr>
                <w:rFonts w:ascii="Calibri" w:eastAsia="Calibri" w:hAnsi="Calibri" w:cs="Calibri"/>
                <w:sz w:val="18"/>
              </w:rPr>
              <w:tab/>
              <w:t>4 663 489 kr</w:t>
            </w:r>
            <w:r>
              <w:rPr>
                <w:rFonts w:ascii="Calibri" w:eastAsia="Calibri" w:hAnsi="Calibri" w:cs="Calibri"/>
                <w:sz w:val="18"/>
              </w:rPr>
              <w:tab/>
              <w:t>Pantbrev</w:t>
            </w:r>
            <w:r>
              <w:rPr>
                <w:rFonts w:ascii="Calibri" w:eastAsia="Calibri" w:hAnsi="Calibri" w:cs="Calibri"/>
                <w:sz w:val="18"/>
              </w:rPr>
              <w:tab/>
              <w:t>2 år</w:t>
            </w:r>
            <w:r>
              <w:rPr>
                <w:rFonts w:ascii="Calibri" w:eastAsia="Calibri" w:hAnsi="Calibri" w:cs="Calibri"/>
                <w:sz w:val="18"/>
              </w:rPr>
              <w:tab/>
              <w:t>2 år</w:t>
            </w:r>
          </w:p>
          <w:p w:rsidR="006E5EF6" w:rsidRDefault="001E7625">
            <w:pPr>
              <w:tabs>
                <w:tab w:val="center" w:pos="1467"/>
                <w:tab w:val="center" w:pos="2583"/>
                <w:tab w:val="center" w:pos="3378"/>
              </w:tabs>
              <w:spacing w:after="0"/>
              <w:ind w:left="-155"/>
            </w:pPr>
            <w:proofErr w:type="spellStart"/>
            <w:r>
              <w:rPr>
                <w:rFonts w:ascii="Calibri" w:eastAsia="Calibri" w:hAnsi="Calibri" w:cs="Calibri"/>
                <w:sz w:val="18"/>
              </w:rPr>
              <w:t>xxbanken</w:t>
            </w:r>
            <w:proofErr w:type="spellEnd"/>
            <w:r>
              <w:rPr>
                <w:rFonts w:ascii="Calibri" w:eastAsia="Calibri" w:hAnsi="Calibri" w:cs="Calibri"/>
                <w:sz w:val="18"/>
              </w:rPr>
              <w:tab/>
              <w:t>4 663 489 kr</w:t>
            </w:r>
            <w:r>
              <w:rPr>
                <w:rFonts w:ascii="Calibri" w:eastAsia="Calibri" w:hAnsi="Calibri" w:cs="Calibri"/>
                <w:sz w:val="18"/>
              </w:rPr>
              <w:tab/>
              <w:t>Pantbrev</w:t>
            </w:r>
            <w:r>
              <w:rPr>
                <w:rFonts w:ascii="Calibri" w:eastAsia="Calibri" w:hAnsi="Calibri" w:cs="Calibri"/>
                <w:sz w:val="18"/>
              </w:rPr>
              <w:tab/>
              <w:t>5 år</w:t>
            </w:r>
          </w:p>
          <w:p w:rsidR="006E5EF6" w:rsidRDefault="001E7625">
            <w:pPr>
              <w:spacing w:after="131"/>
              <w:ind w:left="603"/>
            </w:pPr>
            <w:r>
              <w:rPr>
                <w:noProof/>
              </w:rPr>
              <w:drawing>
                <wp:inline distT="0" distB="0" distL="0" distR="0">
                  <wp:extent cx="804780" cy="18290"/>
                  <wp:effectExtent l="0" t="0" r="0" b="0"/>
                  <wp:docPr id="7073" name="Picture 7073"/>
                  <wp:cNvGraphicFramePr/>
                  <a:graphic xmlns:a="http://schemas.openxmlformats.org/drawingml/2006/main">
                    <a:graphicData uri="http://schemas.openxmlformats.org/drawingml/2006/picture">
                      <pic:pic xmlns:pic="http://schemas.openxmlformats.org/drawingml/2006/picture">
                        <pic:nvPicPr>
                          <pic:cNvPr id="7073" name="Picture 7073"/>
                          <pic:cNvPicPr/>
                        </pic:nvPicPr>
                        <pic:blipFill>
                          <a:blip r:embed="rId19"/>
                          <a:stretch>
                            <a:fillRect/>
                          </a:stretch>
                        </pic:blipFill>
                        <pic:spPr>
                          <a:xfrm>
                            <a:off x="0" y="0"/>
                            <a:ext cx="804780" cy="18290"/>
                          </a:xfrm>
                          <a:prstGeom prst="rect">
                            <a:avLst/>
                          </a:prstGeom>
                        </pic:spPr>
                      </pic:pic>
                    </a:graphicData>
                  </a:graphic>
                </wp:inline>
              </w:drawing>
            </w:r>
          </w:p>
          <w:p w:rsidR="006E5EF6" w:rsidRDefault="001E7625">
            <w:pPr>
              <w:spacing w:after="73"/>
              <w:ind w:left="1002"/>
            </w:pPr>
            <w:r>
              <w:rPr>
                <w:rFonts w:ascii="Calibri" w:eastAsia="Calibri" w:hAnsi="Calibri" w:cs="Calibri"/>
                <w:sz w:val="16"/>
              </w:rPr>
              <w:t>13 990 466 kr</w:t>
            </w:r>
          </w:p>
          <w:p w:rsidR="006E5EF6" w:rsidRDefault="001E7625">
            <w:pPr>
              <w:spacing w:after="389"/>
              <w:ind w:left="-261"/>
            </w:pPr>
            <w:r>
              <w:rPr>
                <w:rFonts w:ascii="Calibri" w:eastAsia="Calibri" w:hAnsi="Calibri" w:cs="Calibri"/>
                <w:sz w:val="18"/>
                <w:u w:val="single" w:color="000000"/>
              </w:rPr>
              <w:t>Summa lån</w:t>
            </w:r>
          </w:p>
          <w:p w:rsidR="006E5EF6" w:rsidRDefault="001E7625">
            <w:pPr>
              <w:tabs>
                <w:tab w:val="center" w:pos="1465"/>
                <w:tab w:val="center" w:pos="5106"/>
              </w:tabs>
              <w:spacing w:after="15"/>
            </w:pPr>
            <w:r>
              <w:rPr>
                <w:sz w:val="18"/>
              </w:rPr>
              <w:tab/>
            </w:r>
            <w:r>
              <w:rPr>
                <w:rFonts w:ascii="Calibri" w:eastAsia="Calibri" w:hAnsi="Calibri" w:cs="Calibri"/>
                <w:sz w:val="18"/>
              </w:rPr>
              <w:t xml:space="preserve">insatser tör </w:t>
            </w:r>
            <w:proofErr w:type="spellStart"/>
            <w:r>
              <w:rPr>
                <w:rFonts w:ascii="Calibri" w:eastAsia="Calibri" w:hAnsi="Calibri" w:cs="Calibri"/>
                <w:sz w:val="18"/>
              </w:rPr>
              <w:t>Igh</w:t>
            </w:r>
            <w:proofErr w:type="spellEnd"/>
            <w:r>
              <w:rPr>
                <w:rFonts w:ascii="Calibri" w:eastAsia="Calibri" w:hAnsi="Calibri" w:cs="Calibri"/>
                <w:sz w:val="18"/>
              </w:rPr>
              <w:t xml:space="preserve"> </w:t>
            </w:r>
            <w:proofErr w:type="gramStart"/>
            <w:r>
              <w:rPr>
                <w:rFonts w:ascii="Calibri" w:eastAsia="Calibri" w:hAnsi="Calibri" w:cs="Calibri"/>
                <w:sz w:val="18"/>
              </w:rPr>
              <w:t>( 100</w:t>
            </w:r>
            <w:r>
              <w:rPr>
                <w:rFonts w:ascii="Calibri" w:eastAsia="Calibri" w:hAnsi="Calibri" w:cs="Calibri"/>
                <w:sz w:val="18"/>
                <w:vertAlign w:val="superscript"/>
              </w:rPr>
              <w:t>0</w:t>
            </w:r>
            <w:proofErr w:type="gramEnd"/>
            <w:r>
              <w:rPr>
                <w:rFonts w:ascii="Calibri" w:eastAsia="Calibri" w:hAnsi="Calibri" w:cs="Calibri"/>
                <w:sz w:val="18"/>
              </w:rPr>
              <w:t>/0 uppslutning)*</w:t>
            </w:r>
            <w:r>
              <w:rPr>
                <w:rFonts w:ascii="Calibri" w:eastAsia="Calibri" w:hAnsi="Calibri" w:cs="Calibri"/>
                <w:sz w:val="18"/>
              </w:rPr>
              <w:tab/>
              <w:t>49 472 370 kr</w:t>
            </w:r>
          </w:p>
          <w:p w:rsidR="006E5EF6" w:rsidRDefault="001E7625">
            <w:pPr>
              <w:tabs>
                <w:tab w:val="center" w:pos="1016"/>
                <w:tab w:val="center" w:pos="5152"/>
              </w:tabs>
              <w:spacing w:after="87"/>
            </w:pPr>
            <w:r>
              <w:rPr>
                <w:sz w:val="18"/>
              </w:rPr>
              <w:tab/>
            </w:r>
            <w:r>
              <w:rPr>
                <w:rFonts w:ascii="Calibri" w:eastAsia="Calibri" w:hAnsi="Calibri" w:cs="Calibri"/>
                <w:sz w:val="18"/>
              </w:rPr>
              <w:t>kvarblivande h)'</w:t>
            </w:r>
            <w:proofErr w:type="spellStart"/>
            <w:r>
              <w:rPr>
                <w:rFonts w:ascii="Calibri" w:eastAsia="Calibri" w:hAnsi="Calibri" w:cs="Calibri"/>
                <w:sz w:val="18"/>
              </w:rPr>
              <w:t>resrätter</w:t>
            </w:r>
            <w:proofErr w:type="spellEnd"/>
            <w:r>
              <w:rPr>
                <w:rFonts w:ascii="Calibri" w:eastAsia="Calibri" w:hAnsi="Calibri" w:cs="Calibri"/>
                <w:sz w:val="18"/>
              </w:rPr>
              <w:tab/>
              <w:t>2 385 836kr</w:t>
            </w:r>
          </w:p>
          <w:p w:rsidR="006E5EF6" w:rsidRDefault="001E7625">
            <w:pPr>
              <w:spacing w:after="81"/>
              <w:ind w:right="341"/>
              <w:jc w:val="right"/>
            </w:pPr>
            <w:r>
              <w:rPr>
                <w:rFonts w:ascii="Calibri" w:eastAsia="Calibri" w:hAnsi="Calibri" w:cs="Calibri"/>
                <w:sz w:val="16"/>
              </w:rPr>
              <w:t>47 086 534 kr</w:t>
            </w:r>
          </w:p>
          <w:p w:rsidR="006E5EF6" w:rsidRDefault="001E7625">
            <w:pPr>
              <w:spacing w:after="398"/>
              <w:ind w:left="238"/>
            </w:pPr>
            <w:r>
              <w:rPr>
                <w:rFonts w:ascii="Calibri" w:eastAsia="Calibri" w:hAnsi="Calibri" w:cs="Calibri"/>
                <w:sz w:val="18"/>
              </w:rPr>
              <w:t>insatser</w:t>
            </w:r>
          </w:p>
          <w:p w:rsidR="006E5EF6" w:rsidRDefault="001E7625">
            <w:pPr>
              <w:spacing w:after="622"/>
              <w:ind w:left="147"/>
            </w:pPr>
            <w:r>
              <w:rPr>
                <w:rFonts w:ascii="Calibri" w:eastAsia="Calibri" w:hAnsi="Calibri" w:cs="Calibri"/>
                <w:sz w:val="18"/>
              </w:rPr>
              <w:t>skulder och eget kapital</w:t>
            </w:r>
          </w:p>
          <w:p w:rsidR="006E5EF6" w:rsidRDefault="001E7625">
            <w:pPr>
              <w:spacing w:after="0"/>
              <w:ind w:left="-213"/>
            </w:pPr>
            <w:r>
              <w:rPr>
                <w:rFonts w:ascii="Calibri" w:eastAsia="Calibri" w:hAnsi="Calibri" w:cs="Calibri"/>
                <w:sz w:val="16"/>
              </w:rPr>
              <w:t xml:space="preserve">Insatsernas fördelning mellan </w:t>
            </w:r>
            <w:proofErr w:type="spellStart"/>
            <w:r>
              <w:rPr>
                <w:rFonts w:ascii="Calibri" w:eastAsia="Calibri" w:hAnsi="Calibri" w:cs="Calibri"/>
                <w:sz w:val="16"/>
              </w:rPr>
              <w:t>bostadsrättema</w:t>
            </w:r>
            <w:proofErr w:type="spellEnd"/>
            <w:r>
              <w:rPr>
                <w:rFonts w:ascii="Calibri" w:eastAsia="Calibri" w:hAnsi="Calibri" w:cs="Calibri"/>
                <w:sz w:val="16"/>
              </w:rPr>
              <w:t xml:space="preserve"> framgår av avsnitt F. Redovisning av lägenheterna.</w:t>
            </w:r>
          </w:p>
        </w:tc>
        <w:tc>
          <w:tcPr>
            <w:tcW w:w="759" w:type="dxa"/>
            <w:vMerge w:val="restart"/>
            <w:tcBorders>
              <w:top w:val="single" w:sz="2" w:space="0" w:color="000000"/>
              <w:left w:val="nil"/>
              <w:bottom w:val="single" w:sz="2" w:space="0" w:color="000000"/>
              <w:right w:val="nil"/>
            </w:tcBorders>
          </w:tcPr>
          <w:p w:rsidR="006E5EF6" w:rsidRDefault="001E7625">
            <w:pPr>
              <w:spacing w:after="46"/>
              <w:ind w:left="14"/>
            </w:pPr>
            <w:r>
              <w:rPr>
                <w:rFonts w:ascii="Calibri" w:eastAsia="Calibri" w:hAnsi="Calibri" w:cs="Calibri"/>
                <w:sz w:val="18"/>
                <w:u w:val="single" w:color="000000"/>
              </w:rPr>
              <w:t>Ränta</w:t>
            </w:r>
          </w:p>
          <w:p w:rsidR="006E5EF6" w:rsidRDefault="001E7625">
            <w:pPr>
              <w:spacing w:after="118"/>
            </w:pPr>
            <w:proofErr w:type="gramStart"/>
            <w:r>
              <w:rPr>
                <w:rFonts w:ascii="Calibri" w:eastAsia="Calibri" w:hAnsi="Calibri" w:cs="Calibri"/>
                <w:sz w:val="14"/>
              </w:rPr>
              <w:t>4.400</w:t>
            </w:r>
            <w:proofErr w:type="gramEnd"/>
            <w:r>
              <w:rPr>
                <w:rFonts w:ascii="Calibri" w:eastAsia="Calibri" w:hAnsi="Calibri" w:cs="Calibri"/>
                <w:sz w:val="14"/>
              </w:rPr>
              <w:t>/0</w:t>
            </w:r>
          </w:p>
          <w:p w:rsidR="006E5EF6" w:rsidRDefault="001E7625">
            <w:pPr>
              <w:spacing w:after="118"/>
            </w:pPr>
            <w:proofErr w:type="gramStart"/>
            <w:r>
              <w:rPr>
                <w:rFonts w:ascii="Calibri" w:eastAsia="Calibri" w:hAnsi="Calibri" w:cs="Calibri"/>
                <w:sz w:val="14"/>
              </w:rPr>
              <w:t>4.900</w:t>
            </w:r>
            <w:proofErr w:type="gramEnd"/>
            <w:r>
              <w:rPr>
                <w:rFonts w:ascii="Calibri" w:eastAsia="Calibri" w:hAnsi="Calibri" w:cs="Calibri"/>
                <w:sz w:val="14"/>
              </w:rPr>
              <w:t>/0</w:t>
            </w:r>
          </w:p>
          <w:p w:rsidR="006E5EF6" w:rsidRDefault="001E7625">
            <w:pPr>
              <w:spacing w:after="0"/>
              <w:ind w:left="10"/>
            </w:pPr>
            <w:proofErr w:type="gramStart"/>
            <w:r>
              <w:rPr>
                <w:rFonts w:ascii="Calibri" w:eastAsia="Calibri" w:hAnsi="Calibri" w:cs="Calibri"/>
                <w:sz w:val="14"/>
              </w:rPr>
              <w:t>5.000</w:t>
            </w:r>
            <w:proofErr w:type="gramEnd"/>
            <w:r>
              <w:rPr>
                <w:rFonts w:ascii="Calibri" w:eastAsia="Calibri" w:hAnsi="Calibri" w:cs="Calibri"/>
                <w:sz w:val="14"/>
              </w:rPr>
              <w:t>/0</w:t>
            </w:r>
          </w:p>
        </w:tc>
        <w:tc>
          <w:tcPr>
            <w:tcW w:w="1531" w:type="dxa"/>
            <w:vMerge w:val="restart"/>
            <w:tcBorders>
              <w:top w:val="single" w:sz="2" w:space="0" w:color="000000"/>
              <w:left w:val="nil"/>
              <w:bottom w:val="single" w:sz="2" w:space="0" w:color="000000"/>
              <w:right w:val="single" w:sz="2" w:space="0" w:color="000000"/>
            </w:tcBorders>
            <w:vAlign w:val="bottom"/>
          </w:tcPr>
          <w:p w:rsidR="006E5EF6" w:rsidRDefault="001E7625">
            <w:pPr>
              <w:spacing w:after="60"/>
              <w:ind w:right="62"/>
              <w:jc w:val="center"/>
            </w:pPr>
            <w:r>
              <w:rPr>
                <w:rFonts w:ascii="Calibri" w:eastAsia="Calibri" w:hAnsi="Calibri" w:cs="Calibri"/>
                <w:sz w:val="18"/>
                <w:u w:val="single" w:color="000000"/>
              </w:rPr>
              <w:t>Amortering</w:t>
            </w:r>
          </w:p>
          <w:p w:rsidR="006E5EF6" w:rsidRDefault="001E7625">
            <w:pPr>
              <w:spacing w:after="87"/>
              <w:ind w:right="43"/>
              <w:jc w:val="center"/>
            </w:pPr>
            <w:r>
              <w:rPr>
                <w:rFonts w:ascii="Calibri" w:eastAsia="Calibri" w:hAnsi="Calibri" w:cs="Calibri"/>
                <w:sz w:val="12"/>
              </w:rPr>
              <w:t>O kr</w:t>
            </w:r>
          </w:p>
          <w:p w:rsidR="006E5EF6" w:rsidRDefault="001E7625">
            <w:pPr>
              <w:spacing w:after="84"/>
              <w:ind w:right="43"/>
              <w:jc w:val="center"/>
            </w:pPr>
            <w:r>
              <w:rPr>
                <w:rFonts w:ascii="Calibri" w:eastAsia="Calibri" w:hAnsi="Calibri" w:cs="Calibri"/>
                <w:sz w:val="12"/>
              </w:rPr>
              <w:t>O kr</w:t>
            </w:r>
          </w:p>
          <w:p w:rsidR="006E5EF6" w:rsidRDefault="001E7625">
            <w:pPr>
              <w:spacing w:after="371"/>
              <w:ind w:right="43"/>
              <w:jc w:val="center"/>
            </w:pPr>
            <w:r>
              <w:rPr>
                <w:rFonts w:ascii="Calibri" w:eastAsia="Calibri" w:hAnsi="Calibri" w:cs="Calibri"/>
                <w:sz w:val="16"/>
              </w:rPr>
              <w:t>0 kr</w:t>
            </w:r>
          </w:p>
          <w:p w:rsidR="006E5EF6" w:rsidRDefault="001E7625">
            <w:pPr>
              <w:spacing w:after="1276"/>
              <w:ind w:left="614"/>
            </w:pPr>
            <w:r>
              <w:rPr>
                <w:rFonts w:ascii="Calibri" w:eastAsia="Calibri" w:hAnsi="Calibri" w:cs="Calibri"/>
                <w:sz w:val="16"/>
              </w:rPr>
              <w:t>13 990 466 kr</w:t>
            </w:r>
          </w:p>
          <w:p w:rsidR="006E5EF6" w:rsidRDefault="001E7625">
            <w:pPr>
              <w:spacing w:after="0"/>
              <w:ind w:left="590"/>
            </w:pPr>
            <w:r>
              <w:rPr>
                <w:rFonts w:ascii="Calibri" w:eastAsia="Calibri" w:hAnsi="Calibri" w:cs="Calibri"/>
                <w:sz w:val="16"/>
              </w:rPr>
              <w:t>47 086 534 kr</w:t>
            </w:r>
          </w:p>
          <w:p w:rsidR="006E5EF6" w:rsidRDefault="001E7625">
            <w:pPr>
              <w:spacing w:after="436"/>
              <w:ind w:left="10"/>
            </w:pPr>
            <w:r>
              <w:rPr>
                <w:noProof/>
              </w:rPr>
              <w:drawing>
                <wp:inline distT="0" distB="0" distL="0" distR="0">
                  <wp:extent cx="923668" cy="24387"/>
                  <wp:effectExtent l="0" t="0" r="0" b="0"/>
                  <wp:docPr id="7005" name="Picture 7005"/>
                  <wp:cNvGraphicFramePr/>
                  <a:graphic xmlns:a="http://schemas.openxmlformats.org/drawingml/2006/main">
                    <a:graphicData uri="http://schemas.openxmlformats.org/drawingml/2006/picture">
                      <pic:pic xmlns:pic="http://schemas.openxmlformats.org/drawingml/2006/picture">
                        <pic:nvPicPr>
                          <pic:cNvPr id="7005" name="Picture 7005"/>
                          <pic:cNvPicPr/>
                        </pic:nvPicPr>
                        <pic:blipFill>
                          <a:blip r:embed="rId20"/>
                          <a:stretch>
                            <a:fillRect/>
                          </a:stretch>
                        </pic:blipFill>
                        <pic:spPr>
                          <a:xfrm>
                            <a:off x="0" y="0"/>
                            <a:ext cx="923668" cy="24387"/>
                          </a:xfrm>
                          <a:prstGeom prst="rect">
                            <a:avLst/>
                          </a:prstGeom>
                        </pic:spPr>
                      </pic:pic>
                    </a:graphicData>
                  </a:graphic>
                </wp:inline>
              </w:drawing>
            </w:r>
          </w:p>
          <w:p w:rsidR="006E5EF6" w:rsidRDefault="001E7625">
            <w:pPr>
              <w:spacing w:after="0"/>
              <w:ind w:right="67"/>
              <w:jc w:val="right"/>
            </w:pPr>
            <w:r>
              <w:rPr>
                <w:rFonts w:ascii="Calibri" w:eastAsia="Calibri" w:hAnsi="Calibri" w:cs="Calibri"/>
                <w:sz w:val="18"/>
              </w:rPr>
              <w:t>61 017 000 kr</w:t>
            </w:r>
          </w:p>
        </w:tc>
      </w:tr>
      <w:tr w:rsidR="006E5EF6">
        <w:trPr>
          <w:trHeight w:val="4419"/>
        </w:trPr>
        <w:tc>
          <w:tcPr>
            <w:tcW w:w="373" w:type="dxa"/>
            <w:tcBorders>
              <w:top w:val="single" w:sz="2" w:space="0" w:color="000000"/>
              <w:left w:val="single" w:sz="2" w:space="0" w:color="000000"/>
              <w:bottom w:val="single" w:sz="2" w:space="0" w:color="000000"/>
              <w:right w:val="nil"/>
            </w:tcBorders>
            <w:vAlign w:val="bottom"/>
          </w:tcPr>
          <w:p w:rsidR="006E5EF6" w:rsidRDefault="001E7625">
            <w:pPr>
              <w:spacing w:after="46"/>
              <w:ind w:left="35" w:right="-147"/>
            </w:pPr>
            <w:r>
              <w:rPr>
                <w:rFonts w:ascii="Calibri" w:eastAsia="Calibri" w:hAnsi="Calibri" w:cs="Calibri"/>
                <w:sz w:val="18"/>
              </w:rPr>
              <w:t xml:space="preserve">Privata </w:t>
            </w:r>
          </w:p>
          <w:p w:rsidR="006E5EF6" w:rsidRDefault="001E7625">
            <w:pPr>
              <w:spacing w:after="372"/>
              <w:ind w:left="40" w:right="-104"/>
            </w:pPr>
            <w:r>
              <w:rPr>
                <w:rFonts w:ascii="Calibri" w:eastAsia="Calibri" w:hAnsi="Calibri" w:cs="Calibri"/>
                <w:sz w:val="18"/>
              </w:rPr>
              <w:t xml:space="preserve">Avgår </w:t>
            </w:r>
          </w:p>
          <w:p w:rsidR="006E5EF6" w:rsidRDefault="001E7625">
            <w:pPr>
              <w:spacing w:after="0"/>
              <w:ind w:left="40" w:right="-195"/>
            </w:pPr>
            <w:r>
              <w:rPr>
                <w:rFonts w:ascii="Calibri" w:eastAsia="Calibri" w:hAnsi="Calibri" w:cs="Calibri"/>
                <w:sz w:val="18"/>
              </w:rPr>
              <w:t xml:space="preserve">Summa </w:t>
            </w:r>
          </w:p>
        </w:tc>
        <w:tc>
          <w:tcPr>
            <w:tcW w:w="0" w:type="auto"/>
            <w:vMerge/>
            <w:tcBorders>
              <w:top w:val="nil"/>
              <w:left w:val="nil"/>
              <w:bottom w:val="nil"/>
              <w:right w:val="nil"/>
            </w:tcBorders>
          </w:tcPr>
          <w:p w:rsidR="006E5EF6" w:rsidRDefault="006E5EF6"/>
        </w:tc>
        <w:tc>
          <w:tcPr>
            <w:tcW w:w="0" w:type="auto"/>
            <w:vMerge/>
            <w:tcBorders>
              <w:top w:val="nil"/>
              <w:left w:val="nil"/>
              <w:bottom w:val="nil"/>
              <w:right w:val="nil"/>
            </w:tcBorders>
          </w:tcPr>
          <w:p w:rsidR="006E5EF6" w:rsidRDefault="006E5EF6"/>
        </w:tc>
        <w:tc>
          <w:tcPr>
            <w:tcW w:w="0" w:type="auto"/>
            <w:vMerge/>
            <w:tcBorders>
              <w:top w:val="nil"/>
              <w:left w:val="nil"/>
              <w:bottom w:val="nil"/>
              <w:right w:val="single" w:sz="2" w:space="0" w:color="000000"/>
            </w:tcBorders>
          </w:tcPr>
          <w:p w:rsidR="006E5EF6" w:rsidRDefault="006E5EF6"/>
        </w:tc>
      </w:tr>
      <w:tr w:rsidR="006E5EF6">
        <w:trPr>
          <w:trHeight w:val="1527"/>
        </w:trPr>
        <w:tc>
          <w:tcPr>
            <w:tcW w:w="373" w:type="dxa"/>
            <w:tcBorders>
              <w:top w:val="single" w:sz="2" w:space="0" w:color="000000"/>
              <w:left w:val="single" w:sz="2" w:space="0" w:color="000000"/>
              <w:bottom w:val="single" w:sz="2" w:space="0" w:color="000000"/>
              <w:right w:val="nil"/>
            </w:tcBorders>
            <w:vAlign w:val="bottom"/>
          </w:tcPr>
          <w:p w:rsidR="006E5EF6" w:rsidRDefault="001E7625">
            <w:pPr>
              <w:spacing w:after="639"/>
              <w:ind w:left="40" w:right="-94"/>
            </w:pPr>
            <w:r>
              <w:rPr>
                <w:rFonts w:ascii="Calibri" w:eastAsia="Calibri" w:hAnsi="Calibri" w:cs="Calibri"/>
                <w:sz w:val="16"/>
              </w:rPr>
              <w:t xml:space="preserve">Totala </w:t>
            </w:r>
          </w:p>
          <w:p w:rsidR="006E5EF6" w:rsidRDefault="001E7625">
            <w:pPr>
              <w:spacing w:after="0"/>
              <w:ind w:left="50"/>
            </w:pPr>
            <w:r>
              <w:rPr>
                <w:rFonts w:ascii="Calibri" w:eastAsia="Calibri" w:hAnsi="Calibri" w:cs="Calibri"/>
                <w:sz w:val="16"/>
              </w:rPr>
              <w:t xml:space="preserve">* </w:t>
            </w:r>
          </w:p>
        </w:tc>
        <w:tc>
          <w:tcPr>
            <w:tcW w:w="0" w:type="auto"/>
            <w:vMerge/>
            <w:tcBorders>
              <w:top w:val="nil"/>
              <w:left w:val="nil"/>
              <w:bottom w:val="single" w:sz="2" w:space="0" w:color="000000"/>
              <w:right w:val="nil"/>
            </w:tcBorders>
          </w:tcPr>
          <w:p w:rsidR="006E5EF6" w:rsidRDefault="006E5EF6"/>
        </w:tc>
        <w:tc>
          <w:tcPr>
            <w:tcW w:w="0" w:type="auto"/>
            <w:vMerge/>
            <w:tcBorders>
              <w:top w:val="nil"/>
              <w:left w:val="nil"/>
              <w:bottom w:val="single" w:sz="2" w:space="0" w:color="000000"/>
              <w:right w:val="nil"/>
            </w:tcBorders>
          </w:tcPr>
          <w:p w:rsidR="006E5EF6" w:rsidRDefault="006E5EF6"/>
        </w:tc>
        <w:tc>
          <w:tcPr>
            <w:tcW w:w="0" w:type="auto"/>
            <w:vMerge/>
            <w:tcBorders>
              <w:top w:val="nil"/>
              <w:left w:val="nil"/>
              <w:bottom w:val="single" w:sz="2" w:space="0" w:color="000000"/>
              <w:right w:val="single" w:sz="2" w:space="0" w:color="000000"/>
            </w:tcBorders>
          </w:tcPr>
          <w:p w:rsidR="006E5EF6" w:rsidRDefault="006E5EF6"/>
        </w:tc>
      </w:tr>
    </w:tbl>
    <w:p w:rsidR="006E5EF6" w:rsidRDefault="006E5EF6">
      <w:pPr>
        <w:spacing w:after="0"/>
        <w:ind w:left="-533" w:right="10197"/>
      </w:pPr>
    </w:p>
    <w:tbl>
      <w:tblPr>
        <w:tblStyle w:val="TableGrid"/>
        <w:tblW w:w="9998" w:type="dxa"/>
        <w:tblInd w:w="202" w:type="dxa"/>
        <w:tblCellMar>
          <w:top w:w="0" w:type="dxa"/>
          <w:left w:w="0" w:type="dxa"/>
          <w:bottom w:w="0" w:type="dxa"/>
          <w:right w:w="0" w:type="dxa"/>
        </w:tblCellMar>
        <w:tblLook w:val="04A0" w:firstRow="1" w:lastRow="0" w:firstColumn="1" w:lastColumn="0" w:noHBand="0" w:noVBand="1"/>
      </w:tblPr>
      <w:tblGrid>
        <w:gridCol w:w="77"/>
        <w:gridCol w:w="10733"/>
      </w:tblGrid>
      <w:tr w:rsidR="006E5EF6">
        <w:trPr>
          <w:trHeight w:val="5287"/>
        </w:trPr>
        <w:tc>
          <w:tcPr>
            <w:tcW w:w="235" w:type="dxa"/>
            <w:tcBorders>
              <w:top w:val="nil"/>
              <w:left w:val="nil"/>
              <w:bottom w:val="nil"/>
              <w:right w:val="nil"/>
            </w:tcBorders>
            <w:vAlign w:val="bottom"/>
          </w:tcPr>
          <w:p w:rsidR="006E5EF6" w:rsidRDefault="001E7625">
            <w:pPr>
              <w:spacing w:after="0"/>
            </w:pPr>
            <w:r>
              <w:rPr>
                <w:noProof/>
              </w:rPr>
              <w:lastRenderedPageBreak/>
              <w:drawing>
                <wp:inline distT="0" distB="0" distL="0" distR="0">
                  <wp:extent cx="48775" cy="42676"/>
                  <wp:effectExtent l="0" t="0" r="0" b="0"/>
                  <wp:docPr id="60843" name="Picture 60843"/>
                  <wp:cNvGraphicFramePr/>
                  <a:graphic xmlns:a="http://schemas.openxmlformats.org/drawingml/2006/main">
                    <a:graphicData uri="http://schemas.openxmlformats.org/drawingml/2006/picture">
                      <pic:pic xmlns:pic="http://schemas.openxmlformats.org/drawingml/2006/picture">
                        <pic:nvPicPr>
                          <pic:cNvPr id="60843" name="Picture 60843"/>
                          <pic:cNvPicPr/>
                        </pic:nvPicPr>
                        <pic:blipFill>
                          <a:blip r:embed="rId21"/>
                          <a:stretch>
                            <a:fillRect/>
                          </a:stretch>
                        </pic:blipFill>
                        <pic:spPr>
                          <a:xfrm>
                            <a:off x="0" y="0"/>
                            <a:ext cx="48775" cy="42676"/>
                          </a:xfrm>
                          <a:prstGeom prst="rect">
                            <a:avLst/>
                          </a:prstGeom>
                        </pic:spPr>
                      </pic:pic>
                    </a:graphicData>
                  </a:graphic>
                </wp:inline>
              </w:drawing>
            </w:r>
          </w:p>
        </w:tc>
        <w:tc>
          <w:tcPr>
            <w:tcW w:w="9763" w:type="dxa"/>
            <w:vMerge w:val="restart"/>
            <w:tcBorders>
              <w:top w:val="nil"/>
              <w:left w:val="nil"/>
              <w:bottom w:val="nil"/>
              <w:right w:val="nil"/>
            </w:tcBorders>
          </w:tcPr>
          <w:p w:rsidR="006E5EF6" w:rsidRDefault="006E5EF6">
            <w:pPr>
              <w:spacing w:after="0"/>
              <w:ind w:left="-970" w:right="10732"/>
            </w:pPr>
          </w:p>
          <w:tbl>
            <w:tblPr>
              <w:tblStyle w:val="TableGrid"/>
              <w:tblW w:w="9604" w:type="dxa"/>
              <w:tblInd w:w="158" w:type="dxa"/>
              <w:tblCellMar>
                <w:top w:w="0" w:type="dxa"/>
                <w:left w:w="16" w:type="dxa"/>
                <w:bottom w:w="0" w:type="dxa"/>
                <w:right w:w="0" w:type="dxa"/>
              </w:tblCellMar>
              <w:tblLook w:val="04A0" w:firstRow="1" w:lastRow="0" w:firstColumn="1" w:lastColumn="0" w:noHBand="0" w:noVBand="1"/>
            </w:tblPr>
            <w:tblGrid>
              <w:gridCol w:w="550"/>
              <w:gridCol w:w="485"/>
              <w:gridCol w:w="278"/>
              <w:gridCol w:w="1035"/>
              <w:gridCol w:w="585"/>
              <w:gridCol w:w="979"/>
              <w:gridCol w:w="200"/>
              <w:gridCol w:w="331"/>
              <w:gridCol w:w="784"/>
              <w:gridCol w:w="1149"/>
              <w:gridCol w:w="1140"/>
              <w:gridCol w:w="1106"/>
              <w:gridCol w:w="761"/>
              <w:gridCol w:w="221"/>
            </w:tblGrid>
            <w:tr w:rsidR="006E5EF6">
              <w:trPr>
                <w:trHeight w:val="168"/>
              </w:trPr>
              <w:tc>
                <w:tcPr>
                  <w:tcW w:w="550" w:type="dxa"/>
                  <w:tcBorders>
                    <w:top w:val="single" w:sz="2" w:space="0" w:color="000000"/>
                    <w:left w:val="single" w:sz="2" w:space="0" w:color="000000"/>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nil"/>
                  </w:tcBorders>
                </w:tcPr>
                <w:p w:rsidR="006E5EF6" w:rsidRDefault="001E7625">
                  <w:pPr>
                    <w:spacing w:after="0"/>
                    <w:ind w:right="34"/>
                    <w:jc w:val="center"/>
                  </w:pPr>
                  <w:r>
                    <w:rPr>
                      <w:rFonts w:ascii="Calibri" w:eastAsia="Calibri" w:hAnsi="Calibri" w:cs="Calibri"/>
                      <w:sz w:val="18"/>
                    </w:rPr>
                    <w:t xml:space="preserve">e </w:t>
                  </w:r>
                  <w:proofErr w:type="spellStart"/>
                  <w:r>
                    <w:rPr>
                      <w:rFonts w:ascii="Calibri" w:eastAsia="Calibri" w:hAnsi="Calibri" w:cs="Calibri"/>
                      <w:sz w:val="18"/>
                    </w:rPr>
                    <w:t>ov•smn</w:t>
                  </w:r>
                  <w:proofErr w:type="spellEnd"/>
                  <w:r>
                    <w:rPr>
                      <w:rFonts w:ascii="Calibri" w:eastAsia="Calibri" w:hAnsi="Calibri" w:cs="Calibri"/>
                      <w:sz w:val="18"/>
                    </w:rPr>
                    <w:t xml:space="preserve"> av</w:t>
                  </w:r>
                </w:p>
              </w:tc>
              <w:tc>
                <w:tcPr>
                  <w:tcW w:w="2879" w:type="dxa"/>
                  <w:gridSpan w:val="5"/>
                  <w:tcBorders>
                    <w:top w:val="single" w:sz="2" w:space="0" w:color="000000"/>
                    <w:left w:val="single" w:sz="2" w:space="0" w:color="000000"/>
                    <w:bottom w:val="single" w:sz="2" w:space="0" w:color="000000"/>
                    <w:right w:val="single" w:sz="2" w:space="0" w:color="000000"/>
                  </w:tcBorders>
                </w:tcPr>
                <w:p w:rsidR="006E5EF6" w:rsidRDefault="001E7625">
                  <w:pPr>
                    <w:spacing w:after="0"/>
                    <w:ind w:left="94"/>
                  </w:pPr>
                  <w:r>
                    <w:rPr>
                      <w:rFonts w:ascii="Calibri" w:eastAsia="Calibri" w:hAnsi="Calibri" w:cs="Calibri"/>
                      <w:sz w:val="18"/>
                    </w:rPr>
                    <w:t xml:space="preserve">en e er </w:t>
                  </w:r>
                  <w:proofErr w:type="spellStart"/>
                  <w:r>
                    <w:rPr>
                      <w:rFonts w:ascii="Calibri" w:eastAsia="Calibri" w:hAnsi="Calibri" w:cs="Calibri"/>
                      <w:sz w:val="18"/>
                    </w:rPr>
                    <w:t>oc</w:t>
                  </w:r>
                  <w:proofErr w:type="spellEnd"/>
                  <w:r>
                    <w:rPr>
                      <w:rFonts w:ascii="Calibri" w:eastAsia="Calibri" w:hAnsi="Calibri" w:cs="Calibri"/>
                      <w:sz w:val="18"/>
                    </w:rPr>
                    <w:t xml:space="preserve"> o n er</w:t>
                  </w:r>
                </w:p>
              </w:tc>
              <w:tc>
                <w:tcPr>
                  <w:tcW w:w="1149" w:type="dxa"/>
                  <w:tcBorders>
                    <w:top w:val="single" w:sz="2" w:space="0" w:color="000000"/>
                    <w:left w:val="single" w:sz="2" w:space="0" w:color="000000"/>
                    <w:bottom w:val="single" w:sz="2" w:space="0" w:color="000000"/>
                    <w:right w:val="single" w:sz="2" w:space="0" w:color="000000"/>
                  </w:tcBorders>
                </w:tcPr>
                <w:p w:rsidR="006E5EF6" w:rsidRDefault="006E5EF6"/>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78"/>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8"/>
                    <w:jc w:val="center"/>
                  </w:pPr>
                  <w:r>
                    <w:rPr>
                      <w:rFonts w:ascii="Calibri" w:eastAsia="Calibri" w:hAnsi="Calibri" w:cs="Calibri"/>
                      <w:sz w:val="18"/>
                    </w:rPr>
                    <w:t>Nr</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pPr>
                  <w:r>
                    <w:rPr>
                      <w:rFonts w:ascii="Calibri" w:eastAsia="Calibri" w:hAnsi="Calibri" w:cs="Calibri"/>
                      <w:sz w:val="14"/>
                    </w:rPr>
                    <w:t>Vån</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pPr>
                  <w:proofErr w:type="spellStart"/>
                  <w:r>
                    <w:rPr>
                      <w:rFonts w:ascii="Calibri" w:eastAsia="Calibri" w:hAnsi="Calibri" w:cs="Calibri"/>
                      <w:sz w:val="14"/>
                    </w:rPr>
                    <w:t>Nmmn</w:t>
                  </w:r>
                  <w:proofErr w:type="spellEnd"/>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27"/>
                  </w:pPr>
                  <w:r>
                    <w:rPr>
                      <w:rFonts w:ascii="Calibri" w:eastAsia="Calibri" w:hAnsi="Calibri" w:cs="Calibri"/>
                      <w:sz w:val="14"/>
                    </w:rPr>
                    <w:t>Kvm</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99"/>
                  </w:pPr>
                  <w:r>
                    <w:rPr>
                      <w:rFonts w:ascii="Calibri" w:eastAsia="Calibri" w:hAnsi="Calibri" w:cs="Calibri"/>
                      <w:sz w:val="16"/>
                    </w:rPr>
                    <w:t>Andel (all*)</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49"/>
                    <w:jc w:val="center"/>
                  </w:pPr>
                  <w:r>
                    <w:rPr>
                      <w:rFonts w:ascii="Calibri" w:eastAsia="Calibri" w:hAnsi="Calibri" w:cs="Calibri"/>
                      <w:sz w:val="16"/>
                    </w:rPr>
                    <w:t>Andel (</w:t>
                  </w:r>
                  <w:proofErr w:type="spellStart"/>
                  <w:r>
                    <w:rPr>
                      <w:rFonts w:ascii="Calibri" w:eastAsia="Calibri" w:hAnsi="Calibri" w:cs="Calibri"/>
                      <w:sz w:val="16"/>
                    </w:rPr>
                    <w:t>Elcplan</w:t>
                  </w:r>
                  <w:proofErr w:type="spellEnd"/>
                  <w:r>
                    <w:rPr>
                      <w:rFonts w:ascii="Calibri" w:eastAsia="Calibri" w:hAnsi="Calibri" w:cs="Calibri"/>
                      <w:sz w:val="16"/>
                    </w:rPr>
                    <w:t>)</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6"/>
                    <w:jc w:val="center"/>
                  </w:pPr>
                  <w:r>
                    <w:rPr>
                      <w:rFonts w:ascii="Calibri" w:eastAsia="Calibri" w:hAnsi="Calibri" w:cs="Calibri"/>
                      <w:sz w:val="16"/>
                    </w:rPr>
                    <w:t>Total Insats</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49"/>
                  </w:pPr>
                  <w:proofErr w:type="spellStart"/>
                  <w:r>
                    <w:rPr>
                      <w:rFonts w:ascii="Calibri" w:eastAsia="Calibri" w:hAnsi="Calibri" w:cs="Calibri"/>
                      <w:sz w:val="14"/>
                    </w:rPr>
                    <w:t>Inslkvm</w:t>
                  </w:r>
                  <w:proofErr w:type="spellEnd"/>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8"/>
                    <w:jc w:val="center"/>
                  </w:pPr>
                  <w:proofErr w:type="spellStart"/>
                  <w:r>
                    <w:rPr>
                      <w:rFonts w:ascii="Calibri" w:eastAsia="Calibri" w:hAnsi="Calibri" w:cs="Calibri"/>
                      <w:sz w:val="16"/>
                    </w:rPr>
                    <w:t>AvgiWmån</w:t>
                  </w:r>
                  <w:proofErr w:type="spellEnd"/>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48"/>
                    <w:jc w:val="center"/>
                  </w:pPr>
                  <w:r>
                    <w:rPr>
                      <w:rFonts w:ascii="Calibri" w:eastAsia="Calibri" w:hAnsi="Calibri" w:cs="Calibri"/>
                      <w:sz w:val="14"/>
                    </w:rPr>
                    <w:t xml:space="preserve">Av </w:t>
                  </w:r>
                  <w:proofErr w:type="spellStart"/>
                  <w:r>
                    <w:rPr>
                      <w:rFonts w:ascii="Calibri" w:eastAsia="Calibri" w:hAnsi="Calibri" w:cs="Calibri"/>
                      <w:sz w:val="14"/>
                    </w:rPr>
                    <w:t>ift</w:t>
                  </w:r>
                  <w:proofErr w:type="spellEnd"/>
                  <w:r>
                    <w:rPr>
                      <w:rFonts w:ascii="Calibri" w:eastAsia="Calibri" w:hAnsi="Calibri" w:cs="Calibri"/>
                      <w:sz w:val="14"/>
                    </w:rPr>
                    <w:t>/År</w:t>
                  </w:r>
                </w:p>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1"/>
                    <w:jc w:val="right"/>
                  </w:pPr>
                  <w:r>
                    <w:rPr>
                      <w:rFonts w:ascii="Calibri" w:eastAsia="Calibri" w:hAnsi="Calibri" w:cs="Calibri"/>
                      <w:sz w:val="14"/>
                    </w:rPr>
                    <w:t>8707</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pPr>
                  <w:r>
                    <w:rPr>
                      <w:rFonts w:ascii="Calibri" w:eastAsia="Calibri" w:hAnsi="Calibri" w:cs="Calibri"/>
                      <w:sz w:val="14"/>
                    </w:rPr>
                    <w:t>BV</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pPr>
                  <w:r>
                    <w:rPr>
                      <w:rFonts w:ascii="Calibri" w:eastAsia="Calibri" w:hAnsi="Calibri" w:cs="Calibri"/>
                      <w:sz w:val="16"/>
                    </w:rPr>
                    <w:t>Lindqvist Britta</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3"/>
                    <w:jc w:val="right"/>
                  </w:pPr>
                  <w:r>
                    <w:rPr>
                      <w:rFonts w:ascii="Calibri" w:eastAsia="Calibri" w:hAnsi="Calibri" w:cs="Calibri"/>
                      <w:sz w:val="16"/>
                    </w:rPr>
                    <w:t>39</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05"/>
                  </w:pPr>
                  <w:r>
                    <w:rPr>
                      <w:rFonts w:ascii="Calibri" w:eastAsia="Calibri" w:hAnsi="Calibri" w:cs="Calibri"/>
                      <w:sz w:val="14"/>
                    </w:rPr>
                    <w:t>2,731</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49"/>
                    <w:jc w:val="center"/>
                  </w:pPr>
                  <w:r>
                    <w:rPr>
                      <w:rFonts w:ascii="Calibri" w:eastAsia="Calibri" w:hAnsi="Calibri" w:cs="Calibri"/>
                      <w:sz w:val="12"/>
                    </w:rPr>
                    <w:t>2,86980/0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30"/>
                  </w:pPr>
                  <w:r>
                    <w:rPr>
                      <w:rFonts w:ascii="Calibri" w:eastAsia="Calibri" w:hAnsi="Calibri" w:cs="Calibri"/>
                      <w:sz w:val="16"/>
                    </w:rPr>
                    <w:t>314 738kr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2"/>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6"/>
                    <w:jc w:val="right"/>
                  </w:pPr>
                  <w:r>
                    <w:rPr>
                      <w:rFonts w:ascii="Calibri" w:eastAsia="Calibri" w:hAnsi="Calibri" w:cs="Calibri"/>
                      <w:sz w:val="14"/>
                    </w:rPr>
                    <w:t>8708</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
                  </w:pPr>
                  <w:r>
                    <w:rPr>
                      <w:rFonts w:ascii="Calibri" w:eastAsia="Calibri" w:hAnsi="Calibri" w:cs="Calibri"/>
                      <w:sz w:val="18"/>
                    </w:rPr>
                    <w:t>BV</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5"/>
                  </w:pPr>
                  <w:r>
                    <w:rPr>
                      <w:rFonts w:ascii="Calibri" w:eastAsia="Calibri" w:hAnsi="Calibri" w:cs="Calibri"/>
                      <w:sz w:val="14"/>
                    </w:rPr>
                    <w:t>Wickbom Lena</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3"/>
                    <w:jc w:val="right"/>
                  </w:pPr>
                  <w:r>
                    <w:rPr>
                      <w:rFonts w:ascii="Calibri" w:eastAsia="Calibri" w:hAnsi="Calibri" w:cs="Calibri"/>
                      <w:sz w:val="16"/>
                    </w:rPr>
                    <w:t>49</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0"/>
                    <w:jc w:val="center"/>
                  </w:pPr>
                  <w:r>
                    <w:rPr>
                      <w:rFonts w:ascii="Calibri" w:eastAsia="Calibri" w:hAnsi="Calibri" w:cs="Calibri"/>
                      <w:sz w:val="12"/>
                    </w:rPr>
                    <w:t>3,43140/0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39"/>
                    <w:jc w:val="center"/>
                  </w:pPr>
                  <w:r>
                    <w:rPr>
                      <w:rFonts w:ascii="Calibri" w:eastAsia="Calibri" w:hAnsi="Calibri" w:cs="Calibri"/>
                      <w:sz w:val="12"/>
                    </w:rPr>
                    <w:t>3,60560/0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25"/>
                  </w:pPr>
                  <w:r>
                    <w:rPr>
                      <w:rFonts w:ascii="Calibri" w:eastAsia="Calibri" w:hAnsi="Calibri" w:cs="Calibri"/>
                      <w:sz w:val="16"/>
                    </w:rPr>
                    <w:t>651 850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9"/>
                    <w:jc w:val="center"/>
                  </w:pPr>
                  <w:r>
                    <w:rPr>
                      <w:rFonts w:ascii="Calibri" w:eastAsia="Calibri" w:hAnsi="Calibri" w:cs="Calibri"/>
                      <w:sz w:val="14"/>
                    </w:rPr>
                    <w:t>1 698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43"/>
                    <w:jc w:val="center"/>
                  </w:pPr>
                  <w:r>
                    <w:rPr>
                      <w:rFonts w:ascii="Calibri" w:eastAsia="Calibri" w:hAnsi="Calibri" w:cs="Calibri"/>
                      <w:sz w:val="14"/>
                    </w:rPr>
                    <w:t>20 372 kr</w:t>
                  </w:r>
                </w:p>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1"/>
                    <w:jc w:val="right"/>
                  </w:pPr>
                  <w:r>
                    <w:rPr>
                      <w:rFonts w:ascii="Calibri" w:eastAsia="Calibri" w:hAnsi="Calibri" w:cs="Calibri"/>
                      <w:sz w:val="14"/>
                    </w:rPr>
                    <w:t>152</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pPr>
                  <w:r>
                    <w:rPr>
                      <w:rFonts w:ascii="Calibri" w:eastAsia="Calibri" w:hAnsi="Calibri" w:cs="Calibri"/>
                      <w:sz w:val="14"/>
                    </w:rPr>
                    <w:t>BV</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5"/>
                  </w:pPr>
                  <w:r>
                    <w:rPr>
                      <w:rFonts w:ascii="Calibri" w:eastAsia="Calibri" w:hAnsi="Calibri" w:cs="Calibri"/>
                      <w:sz w:val="12"/>
                    </w:rPr>
                    <w:t>Lisa 1-lolrn</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3"/>
                    <w:jc w:val="right"/>
                  </w:pPr>
                  <w:r>
                    <w:rPr>
                      <w:rFonts w:ascii="Calibri" w:eastAsia="Calibri" w:hAnsi="Calibri" w:cs="Calibri"/>
                      <w:sz w:val="14"/>
                    </w:rPr>
                    <w:t>120</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5"/>
                    <w:jc w:val="center"/>
                  </w:pPr>
                  <w:r>
                    <w:rPr>
                      <w:rFonts w:ascii="Calibri" w:eastAsia="Calibri" w:hAnsi="Calibri" w:cs="Calibri"/>
                      <w:sz w:val="12"/>
                    </w:rPr>
                    <w:t>8,40340/0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39"/>
                    <w:jc w:val="center"/>
                  </w:pPr>
                  <w:r>
                    <w:rPr>
                      <w:rFonts w:ascii="Calibri" w:eastAsia="Calibri" w:hAnsi="Calibri" w:cs="Calibri"/>
                      <w:sz w:val="12"/>
                    </w:rPr>
                    <w:t>8,83000/0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3"/>
                    <w:jc w:val="center"/>
                  </w:pPr>
                  <w:r>
                    <w:rPr>
                      <w:rFonts w:ascii="Calibri" w:eastAsia="Calibri" w:hAnsi="Calibri" w:cs="Calibri"/>
                      <w:sz w:val="14"/>
                    </w:rPr>
                    <w:t>3 936 172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9"/>
                    <w:jc w:val="center"/>
                  </w:pPr>
                  <w:r>
                    <w:rPr>
                      <w:rFonts w:ascii="Calibri" w:eastAsia="Calibri" w:hAnsi="Calibri" w:cs="Calibri"/>
                      <w:sz w:val="12"/>
                    </w:rPr>
                    <w:t>32 801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38"/>
                    <w:jc w:val="center"/>
                  </w:pPr>
                  <w:r>
                    <w:rPr>
                      <w:rFonts w:ascii="Calibri" w:eastAsia="Calibri" w:hAnsi="Calibri" w:cs="Calibri"/>
                      <w:sz w:val="12"/>
                    </w:rPr>
                    <w:t>49 891 kr</w:t>
                  </w:r>
                </w:p>
              </w:tc>
            </w:tr>
            <w:tr w:rsidR="006E5EF6">
              <w:trPr>
                <w:trHeight w:val="189"/>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1"/>
                    <w:jc w:val="right"/>
                  </w:pPr>
                  <w:r>
                    <w:rPr>
                      <w:rFonts w:ascii="Calibri" w:eastAsia="Calibri" w:hAnsi="Calibri" w:cs="Calibri"/>
                      <w:sz w:val="14"/>
                    </w:rPr>
                    <w:t>8709</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65"/>
                    <w:jc w:val="right"/>
                  </w:pPr>
                  <w:r>
                    <w:rPr>
                      <w:rFonts w:ascii="Calibri" w:eastAsia="Calibri" w:hAnsi="Calibri" w:cs="Calibri"/>
                      <w:sz w:val="48"/>
                    </w:rPr>
                    <w:t xml:space="preserve">I </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jc w:val="both"/>
                  </w:pPr>
                  <w:r>
                    <w:rPr>
                      <w:rFonts w:ascii="Calibri" w:eastAsia="Calibri" w:hAnsi="Calibri" w:cs="Calibri"/>
                      <w:sz w:val="14"/>
                    </w:rPr>
                    <w:t>Jonsson Ro er/</w:t>
                  </w:r>
                  <w:proofErr w:type="spellStart"/>
                  <w:r>
                    <w:rPr>
                      <w:rFonts w:ascii="Calibri" w:eastAsia="Calibri" w:hAnsi="Calibri" w:cs="Calibri"/>
                      <w:sz w:val="14"/>
                    </w:rPr>
                    <w:t>Ruokyt</w:t>
                  </w:r>
                  <w:proofErr w:type="spellEnd"/>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3"/>
                    <w:jc w:val="right"/>
                  </w:pPr>
                  <w:r>
                    <w:rPr>
                      <w:rFonts w:ascii="Calibri" w:eastAsia="Calibri" w:hAnsi="Calibri" w:cs="Calibri"/>
                      <w:sz w:val="14"/>
                    </w:rPr>
                    <w:t>54</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0"/>
                    <w:jc w:val="center"/>
                  </w:pPr>
                  <w:r>
                    <w:rPr>
                      <w:rFonts w:ascii="Calibri" w:eastAsia="Calibri" w:hAnsi="Calibri" w:cs="Calibri"/>
                      <w:sz w:val="12"/>
                    </w:rPr>
                    <w:t>3,78150/0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39"/>
                    <w:jc w:val="center"/>
                  </w:pPr>
                  <w:r>
                    <w:rPr>
                      <w:rFonts w:ascii="Calibri" w:eastAsia="Calibri" w:hAnsi="Calibri" w:cs="Calibri"/>
                      <w:sz w:val="12"/>
                    </w:rPr>
                    <w:t>3,97350/0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tabs>
                      <w:tab w:val="center" w:pos="431"/>
                      <w:tab w:val="center" w:pos="875"/>
                    </w:tabs>
                    <w:spacing w:after="0"/>
                  </w:pPr>
                  <w:r>
                    <w:rPr>
                      <w:sz w:val="14"/>
                    </w:rPr>
                    <w:tab/>
                  </w:r>
                  <w:r>
                    <w:rPr>
                      <w:rFonts w:ascii="Calibri" w:eastAsia="Calibri" w:hAnsi="Calibri" w:cs="Calibri"/>
                      <w:sz w:val="14"/>
                    </w:rPr>
                    <w:t xml:space="preserve">834 </w:t>
                  </w:r>
                  <w:r>
                    <w:rPr>
                      <w:rFonts w:ascii="Calibri" w:eastAsia="Calibri" w:hAnsi="Calibri" w:cs="Calibri"/>
                      <w:sz w:val="14"/>
                    </w:rPr>
                    <w:tab/>
                    <w:t>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9"/>
                    <w:jc w:val="center"/>
                  </w:pPr>
                  <w:r>
                    <w:rPr>
                      <w:rFonts w:ascii="Calibri" w:eastAsia="Calibri" w:hAnsi="Calibri" w:cs="Calibri"/>
                      <w:sz w:val="14"/>
                    </w:rPr>
                    <w:t>33 967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38"/>
                    <w:jc w:val="center"/>
                  </w:pPr>
                  <w:r>
                    <w:rPr>
                      <w:rFonts w:ascii="Calibri" w:eastAsia="Calibri" w:hAnsi="Calibri" w:cs="Calibri"/>
                      <w:sz w:val="14"/>
                    </w:rPr>
                    <w:t>22 451 kr</w:t>
                  </w:r>
                </w:p>
              </w:tc>
            </w:tr>
            <w:tr w:rsidR="006E5EF6">
              <w:trPr>
                <w:trHeight w:val="195"/>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14"/>
                  </w:pPr>
                  <w:r>
                    <w:rPr>
                      <w:rFonts w:ascii="Calibri" w:eastAsia="Calibri" w:hAnsi="Calibri" w:cs="Calibri"/>
                      <w:sz w:val="14"/>
                    </w:rPr>
                    <w:t>8701</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6"/>
                    <w:jc w:val="right"/>
                  </w:pPr>
                  <w:r>
                    <w:rPr>
                      <w:rFonts w:ascii="Calibri" w:eastAsia="Calibri" w:hAnsi="Calibri" w:cs="Calibri"/>
                      <w:sz w:val="12"/>
                    </w:rPr>
                    <w:t>2</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jc w:val="both"/>
                  </w:pPr>
                  <w:proofErr w:type="spellStart"/>
                  <w:r>
                    <w:rPr>
                      <w:rFonts w:ascii="Calibri" w:eastAsia="Calibri" w:hAnsi="Calibri" w:cs="Calibri"/>
                      <w:sz w:val="16"/>
                    </w:rPr>
                    <w:t>Gyllner</w:t>
                  </w:r>
                  <w:proofErr w:type="spellEnd"/>
                  <w:r>
                    <w:rPr>
                      <w:rFonts w:ascii="Calibri" w:eastAsia="Calibri" w:hAnsi="Calibri" w:cs="Calibri"/>
                      <w:sz w:val="16"/>
                    </w:rPr>
                    <w:t xml:space="preserve"> Ulf och </w:t>
                  </w:r>
                  <w:proofErr w:type="spellStart"/>
                  <w:r>
                    <w:rPr>
                      <w:rFonts w:ascii="Calibri" w:eastAsia="Calibri" w:hAnsi="Calibri" w:cs="Calibri"/>
                      <w:sz w:val="16"/>
                    </w:rPr>
                    <w:t>Gunill</w:t>
                  </w:r>
                  <w:proofErr w:type="spellEnd"/>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3"/>
                    <w:jc w:val="right"/>
                  </w:pPr>
                  <w:r>
                    <w:rPr>
                      <w:rFonts w:ascii="Calibri" w:eastAsia="Calibri" w:hAnsi="Calibri" w:cs="Calibri"/>
                      <w:sz w:val="16"/>
                    </w:rPr>
                    <w:t>93</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0"/>
                    <w:jc w:val="center"/>
                  </w:pPr>
                  <w:r>
                    <w:rPr>
                      <w:rFonts w:ascii="Calibri" w:eastAsia="Calibri" w:hAnsi="Calibri" w:cs="Calibri"/>
                      <w:sz w:val="12"/>
                    </w:rPr>
                    <w:t>6,51260/0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34"/>
                    <w:jc w:val="center"/>
                  </w:pPr>
                  <w:r>
                    <w:rPr>
                      <w:rFonts w:ascii="Calibri" w:eastAsia="Calibri" w:hAnsi="Calibri" w:cs="Calibri"/>
                      <w:sz w:val="12"/>
                    </w:rPr>
                    <w:t>6,84330/0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80"/>
                  </w:pPr>
                  <w:r>
                    <w:rPr>
                      <w:rFonts w:ascii="Calibri" w:eastAsia="Calibri" w:hAnsi="Calibri" w:cs="Calibri"/>
                      <w:sz w:val="16"/>
                    </w:rPr>
                    <w:t>692kr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9"/>
                    <w:jc w:val="center"/>
                  </w:pPr>
                  <w:r>
                    <w:rPr>
                      <w:rFonts w:ascii="Calibri" w:eastAsia="Calibri" w:hAnsi="Calibri" w:cs="Calibri"/>
                      <w:sz w:val="14"/>
                    </w:rPr>
                    <w:t>34 577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9"/>
                    <w:jc w:val="center"/>
                  </w:pPr>
                  <w:r>
                    <w:rPr>
                      <w:rFonts w:ascii="Calibri" w:eastAsia="Calibri" w:hAnsi="Calibri" w:cs="Calibri"/>
                      <w:sz w:val="14"/>
                    </w:rPr>
                    <w:t>3 222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29"/>
                    <w:jc w:val="center"/>
                  </w:pPr>
                  <w:r>
                    <w:rPr>
                      <w:rFonts w:ascii="Calibri" w:eastAsia="Calibri" w:hAnsi="Calibri" w:cs="Calibri"/>
                      <w:sz w:val="14"/>
                    </w:rPr>
                    <w:t>38 665 kr</w:t>
                  </w:r>
                </w:p>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8702</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2</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5"/>
                  </w:pPr>
                  <w:r>
                    <w:rPr>
                      <w:rFonts w:ascii="Calibri" w:eastAsia="Calibri" w:hAnsi="Calibri" w:cs="Calibri"/>
                      <w:sz w:val="14"/>
                    </w:rPr>
                    <w:t>Lindström Maritha</w:t>
                  </w:r>
                </w:p>
              </w:tc>
              <w:tc>
                <w:tcPr>
                  <w:tcW w:w="585" w:type="dxa"/>
                  <w:tcBorders>
                    <w:top w:val="single" w:sz="2" w:space="0" w:color="000000"/>
                    <w:left w:val="single" w:sz="2" w:space="0" w:color="000000"/>
                    <w:bottom w:val="single" w:sz="2" w:space="0" w:color="000000"/>
                    <w:right w:val="single" w:sz="2" w:space="0" w:color="000000"/>
                  </w:tcBorders>
                </w:tcPr>
                <w:p w:rsidR="006E5EF6" w:rsidRDefault="006E5EF6"/>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0"/>
                    <w:jc w:val="center"/>
                  </w:pPr>
                  <w:r>
                    <w:rPr>
                      <w:rFonts w:ascii="Calibri" w:eastAsia="Calibri" w:hAnsi="Calibri" w:cs="Calibri"/>
                      <w:sz w:val="12"/>
                    </w:rPr>
                    <w:t>5,25210/0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29"/>
                    <w:jc w:val="center"/>
                  </w:pPr>
                  <w:r>
                    <w:rPr>
                      <w:rFonts w:ascii="Calibri" w:eastAsia="Calibri" w:hAnsi="Calibri" w:cs="Calibri"/>
                      <w:sz w:val="12"/>
                    </w:rPr>
                    <w:t>5,51880/0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7"/>
                    <w:jc w:val="center"/>
                  </w:pPr>
                  <w:r>
                    <w:rPr>
                      <w:rFonts w:ascii="Calibri" w:eastAsia="Calibri" w:hAnsi="Calibri" w:cs="Calibri"/>
                      <w:sz w:val="14"/>
                    </w:rPr>
                    <w:t>2 593 300kr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9"/>
                    <w:jc w:val="center"/>
                  </w:pPr>
                  <w:r>
                    <w:rPr>
                      <w:rFonts w:ascii="Calibri" w:eastAsia="Calibri" w:hAnsi="Calibri" w:cs="Calibri"/>
                      <w:sz w:val="14"/>
                    </w:rPr>
                    <w:t>34 577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9"/>
                    <w:jc w:val="center"/>
                  </w:pPr>
                  <w:r>
                    <w:rPr>
                      <w:rFonts w:ascii="Calibri" w:eastAsia="Calibri" w:hAnsi="Calibri" w:cs="Calibri"/>
                      <w:sz w:val="14"/>
                    </w:rPr>
                    <w:t>2 598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24"/>
                    <w:jc w:val="center"/>
                  </w:pPr>
                  <w:r>
                    <w:rPr>
                      <w:rFonts w:ascii="Calibri" w:eastAsia="Calibri" w:hAnsi="Calibri" w:cs="Calibri"/>
                      <w:sz w:val="14"/>
                    </w:rPr>
                    <w:t>31 182 kr</w:t>
                  </w:r>
                </w:p>
              </w:tc>
            </w:tr>
            <w:tr w:rsidR="006E5EF6">
              <w:trPr>
                <w:trHeight w:val="192"/>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8710</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2</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5"/>
                  </w:pPr>
                  <w:r>
                    <w:rPr>
                      <w:rFonts w:ascii="Calibri" w:eastAsia="Calibri" w:hAnsi="Calibri" w:cs="Calibri"/>
                      <w:sz w:val="16"/>
                    </w:rPr>
                    <w:t>Eriksson Maria</w:t>
                  </w:r>
                </w:p>
              </w:tc>
              <w:tc>
                <w:tcPr>
                  <w:tcW w:w="585" w:type="dxa"/>
                  <w:tcBorders>
                    <w:top w:val="single" w:sz="2" w:space="0" w:color="000000"/>
                    <w:left w:val="single" w:sz="2" w:space="0" w:color="000000"/>
                    <w:bottom w:val="single" w:sz="2" w:space="0" w:color="000000"/>
                    <w:right w:val="single" w:sz="2" w:space="0" w:color="000000"/>
                  </w:tcBorders>
                </w:tcPr>
                <w:p w:rsidR="006E5EF6" w:rsidRDefault="006E5EF6"/>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25"/>
                    <w:jc w:val="center"/>
                  </w:pPr>
                  <w:r>
                    <w:rPr>
                      <w:rFonts w:ascii="Calibri" w:eastAsia="Calibri" w:hAnsi="Calibri" w:cs="Calibri"/>
                      <w:sz w:val="14"/>
                    </w:rPr>
                    <w:t xml:space="preserve">2,731 1 </w:t>
                  </w:r>
                  <w:r>
                    <w:rPr>
                      <w:rFonts w:ascii="Calibri" w:eastAsia="Calibri" w:hAnsi="Calibri" w:cs="Calibri"/>
                      <w:sz w:val="14"/>
                      <w:vertAlign w:val="superscript"/>
                    </w:rPr>
                    <w:t>0</w:t>
                  </w:r>
                  <w:r>
                    <w:rPr>
                      <w:rFonts w:ascii="Calibri" w:eastAsia="Calibri" w:hAnsi="Calibri" w:cs="Calibri"/>
                      <w:sz w:val="14"/>
                    </w:rPr>
                    <w:t>/0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34"/>
                    <w:jc w:val="center"/>
                  </w:pPr>
                  <w:r>
                    <w:rPr>
                      <w:rFonts w:ascii="Calibri" w:eastAsia="Calibri" w:hAnsi="Calibri" w:cs="Calibri"/>
                      <w:sz w:val="12"/>
                    </w:rPr>
                    <w:t>2,86980/0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35"/>
                  </w:pPr>
                  <w:r>
                    <w:rPr>
                      <w:rFonts w:ascii="Calibri" w:eastAsia="Calibri" w:hAnsi="Calibri" w:cs="Calibri"/>
                      <w:sz w:val="14"/>
                    </w:rPr>
                    <w:t>328</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9"/>
                    <w:jc w:val="center"/>
                  </w:pPr>
                  <w:r>
                    <w:rPr>
                      <w:rFonts w:ascii="Calibri" w:eastAsia="Calibri" w:hAnsi="Calibri" w:cs="Calibri"/>
                      <w:sz w:val="14"/>
                    </w:rPr>
                    <w:t>34 057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91"/>
                    <w:jc w:val="center"/>
                  </w:pPr>
                  <w:r>
                    <w:rPr>
                      <w:rFonts w:ascii="Calibri" w:eastAsia="Calibri" w:hAnsi="Calibri" w:cs="Calibri"/>
                      <w:sz w:val="12"/>
                    </w:rPr>
                    <w:t>351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5"/>
                    <w:jc w:val="center"/>
                  </w:pPr>
                  <w:r>
                    <w:rPr>
                      <w:rFonts w:ascii="Calibri" w:eastAsia="Calibri" w:hAnsi="Calibri" w:cs="Calibri"/>
                      <w:sz w:val="14"/>
                    </w:rPr>
                    <w:t>16 215 kr</w:t>
                  </w:r>
                </w:p>
              </w:tc>
            </w:tr>
            <w:tr w:rsidR="006E5EF6">
              <w:trPr>
                <w:trHeight w:val="194"/>
              </w:trPr>
              <w:tc>
                <w:tcPr>
                  <w:tcW w:w="550" w:type="dxa"/>
                  <w:tcBorders>
                    <w:top w:val="single" w:sz="2" w:space="0" w:color="000000"/>
                    <w:left w:val="single" w:sz="2" w:space="0" w:color="000000"/>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2</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5"/>
                  </w:pPr>
                  <w:proofErr w:type="spellStart"/>
                  <w:r>
                    <w:rPr>
                      <w:rFonts w:ascii="Calibri" w:eastAsia="Calibri" w:hAnsi="Calibri" w:cs="Calibri"/>
                      <w:sz w:val="14"/>
                    </w:rPr>
                    <w:t>Svanber</w:t>
                  </w:r>
                  <w:proofErr w:type="spellEnd"/>
                  <w:r>
                    <w:rPr>
                      <w:rFonts w:ascii="Calibri" w:eastAsia="Calibri" w:hAnsi="Calibri" w:cs="Calibri"/>
                      <w:sz w:val="14"/>
                    </w:rPr>
                    <w:t xml:space="preserve"> Johnny</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8"/>
                    <w:jc w:val="right"/>
                  </w:pPr>
                  <w:r>
                    <w:rPr>
                      <w:rFonts w:ascii="Calibri" w:eastAsia="Calibri" w:hAnsi="Calibri" w:cs="Calibri"/>
                      <w:sz w:val="14"/>
                    </w:rPr>
                    <w:t>54</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20"/>
                    <w:jc w:val="center"/>
                  </w:pPr>
                  <w:r>
                    <w:rPr>
                      <w:rFonts w:ascii="Calibri" w:eastAsia="Calibri" w:hAnsi="Calibri" w:cs="Calibri"/>
                      <w:sz w:val="12"/>
                    </w:rPr>
                    <w:t>3,78150/0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20"/>
                    <w:jc w:val="center"/>
                  </w:pPr>
                  <w:r>
                    <w:rPr>
                      <w:rFonts w:ascii="Calibri" w:eastAsia="Calibri" w:hAnsi="Calibri" w:cs="Calibri"/>
                      <w:sz w:val="12"/>
                    </w:rPr>
                    <w:t>3,97350/0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40"/>
                  </w:pPr>
                  <w:r>
                    <w:rPr>
                      <w:rFonts w:ascii="Calibri" w:eastAsia="Calibri" w:hAnsi="Calibri" w:cs="Calibri"/>
                      <w:sz w:val="14"/>
                    </w:rPr>
                    <w:t>857 622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9"/>
                    <w:jc w:val="center"/>
                  </w:pPr>
                  <w:r>
                    <w:rPr>
                      <w:rFonts w:ascii="Calibri" w:eastAsia="Calibri" w:hAnsi="Calibri" w:cs="Calibri"/>
                      <w:sz w:val="14"/>
                    </w:rPr>
                    <w:t>34 400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jc w:val="center"/>
                  </w:pPr>
                  <w:r>
                    <w:rPr>
                      <w:rFonts w:ascii="Calibri" w:eastAsia="Calibri" w:hAnsi="Calibri" w:cs="Calibri"/>
                      <w:sz w:val="14"/>
                    </w:rPr>
                    <w:t>1 871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24"/>
                    <w:jc w:val="center"/>
                  </w:pPr>
                  <w:r>
                    <w:rPr>
                      <w:rFonts w:ascii="Calibri" w:eastAsia="Calibri" w:hAnsi="Calibri" w:cs="Calibri"/>
                      <w:sz w:val="14"/>
                    </w:rPr>
                    <w:t>22 451 kr</w:t>
                  </w:r>
                </w:p>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8714</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2</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0"/>
                  </w:pPr>
                  <w:r>
                    <w:rPr>
                      <w:rFonts w:ascii="Calibri" w:eastAsia="Calibri" w:hAnsi="Calibri" w:cs="Calibri"/>
                      <w:sz w:val="16"/>
                    </w:rPr>
                    <w:t>Barck-Holst Peter</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8"/>
                    <w:jc w:val="right"/>
                  </w:pPr>
                  <w:r>
                    <w:rPr>
                      <w:rFonts w:ascii="Calibri" w:eastAsia="Calibri" w:hAnsi="Calibri" w:cs="Calibri"/>
                      <w:sz w:val="16"/>
                    </w:rPr>
                    <w:t>69</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25"/>
                    <w:jc w:val="center"/>
                  </w:pPr>
                  <w:r>
                    <w:rPr>
                      <w:rFonts w:ascii="Calibri" w:eastAsia="Calibri" w:hAnsi="Calibri" w:cs="Calibri"/>
                      <w:sz w:val="12"/>
                    </w:rPr>
                    <w:t>4,83190/0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left="47"/>
                    <w:jc w:val="center"/>
                  </w:pPr>
                  <w:r>
                    <w:rPr>
                      <w:rFonts w:ascii="Calibri" w:eastAsia="Calibri" w:hAnsi="Calibri" w:cs="Calibri"/>
                      <w:sz w:val="12"/>
                    </w:rPr>
                    <w:t>0,0000</w:t>
                  </w:r>
                  <w:r>
                    <w:rPr>
                      <w:rFonts w:ascii="Calibri" w:eastAsia="Calibri" w:hAnsi="Calibri" w:cs="Calibri"/>
                      <w:sz w:val="12"/>
                      <w:vertAlign w:val="superscript"/>
                    </w:rPr>
                    <w:t>0</w:t>
                  </w:r>
                  <w:r>
                    <w:rPr>
                      <w:rFonts w:ascii="Calibri" w:eastAsia="Calibri" w:hAnsi="Calibri" w:cs="Calibri"/>
                      <w:sz w:val="12"/>
                    </w:rPr>
                    <w:t>/0 •</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7"/>
                    <w:jc w:val="center"/>
                  </w:pPr>
                  <w:r>
                    <w:rPr>
                      <w:rFonts w:ascii="Calibri" w:eastAsia="Calibri" w:hAnsi="Calibri" w:cs="Calibri"/>
                      <w:sz w:val="16"/>
                    </w:rPr>
                    <w:t>2 385 836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8"/>
                    <w:jc w:val="center"/>
                  </w:pPr>
                  <w:r>
                    <w:rPr>
                      <w:rFonts w:ascii="Calibri" w:eastAsia="Calibri" w:hAnsi="Calibri" w:cs="Calibri"/>
                      <w:sz w:val="14"/>
                    </w:rPr>
                    <w:t>34 577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0"/>
                    <w:jc w:val="center"/>
                  </w:pPr>
                  <w:r>
                    <w:rPr>
                      <w:rFonts w:ascii="Calibri" w:eastAsia="Calibri" w:hAnsi="Calibri" w:cs="Calibri"/>
                      <w:sz w:val="14"/>
                    </w:rPr>
                    <w:t>0 kr</w:t>
                  </w:r>
                </w:p>
              </w:tc>
              <w:tc>
                <w:tcPr>
                  <w:tcW w:w="761" w:type="dxa"/>
                  <w:tcBorders>
                    <w:top w:val="single" w:sz="2" w:space="0" w:color="000000"/>
                    <w:left w:val="single" w:sz="2" w:space="0" w:color="000000"/>
                    <w:bottom w:val="single" w:sz="2" w:space="0" w:color="000000"/>
                    <w:right w:val="nil"/>
                  </w:tcBorders>
                </w:tcPr>
                <w:p w:rsidR="006E5EF6" w:rsidRDefault="001E7625">
                  <w:pPr>
                    <w:spacing w:after="0"/>
                    <w:ind w:left="197"/>
                    <w:jc w:val="center"/>
                  </w:pPr>
                  <w:r>
                    <w:rPr>
                      <w:rFonts w:ascii="Calibri" w:eastAsia="Calibri" w:hAnsi="Calibri" w:cs="Calibri"/>
                      <w:sz w:val="18"/>
                    </w:rPr>
                    <w:t>0kr</w:t>
                  </w:r>
                </w:p>
              </w:tc>
              <w:tc>
                <w:tcPr>
                  <w:tcW w:w="221" w:type="dxa"/>
                  <w:tcBorders>
                    <w:top w:val="single" w:sz="2" w:space="0" w:color="000000"/>
                    <w:left w:val="nil"/>
                    <w:bottom w:val="single" w:sz="2" w:space="0" w:color="000000"/>
                    <w:right w:val="single" w:sz="2" w:space="0" w:color="000000"/>
                  </w:tcBorders>
                </w:tcPr>
                <w:p w:rsidR="006E5EF6" w:rsidRDefault="006E5EF6"/>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1"/>
                    <w:jc w:val="right"/>
                  </w:pPr>
                  <w:r>
                    <w:rPr>
                      <w:rFonts w:ascii="Calibri" w:eastAsia="Calibri" w:hAnsi="Calibri" w:cs="Calibri"/>
                      <w:sz w:val="14"/>
                    </w:rPr>
                    <w:t>8715</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2</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5"/>
                  </w:pPr>
                  <w:r>
                    <w:rPr>
                      <w:rFonts w:ascii="Calibri" w:eastAsia="Calibri" w:hAnsi="Calibri" w:cs="Calibri"/>
                      <w:sz w:val="14"/>
                    </w:rPr>
                    <w:t>Jahn Carin</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3"/>
                    <w:jc w:val="right"/>
                  </w:pPr>
                  <w:r>
                    <w:rPr>
                      <w:rFonts w:ascii="Calibri" w:eastAsia="Calibri" w:hAnsi="Calibri" w:cs="Calibri"/>
                      <w:sz w:val="14"/>
                    </w:rPr>
                    <w:t>109</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6"/>
                    <w:jc w:val="center"/>
                  </w:pPr>
                  <w:r>
                    <w:rPr>
                      <w:rFonts w:ascii="Calibri" w:eastAsia="Calibri" w:hAnsi="Calibri" w:cs="Calibri"/>
                      <w:sz w:val="12"/>
                    </w:rPr>
                    <w:t>7,63310/0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15"/>
                    <w:jc w:val="center"/>
                  </w:pPr>
                  <w:r>
                    <w:rPr>
                      <w:rFonts w:ascii="Calibri" w:eastAsia="Calibri" w:hAnsi="Calibri" w:cs="Calibri"/>
                      <w:sz w:val="12"/>
                    </w:rPr>
                    <w:t>8,02060/0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7"/>
                    <w:jc w:val="center"/>
                  </w:pPr>
                  <w:r>
                    <w:rPr>
                      <w:rFonts w:ascii="Calibri" w:eastAsia="Calibri" w:hAnsi="Calibri" w:cs="Calibri"/>
                      <w:sz w:val="14"/>
                    </w:rPr>
                    <w:t>3 768 929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8"/>
                    <w:jc w:val="center"/>
                  </w:pPr>
                  <w:r>
                    <w:rPr>
                      <w:rFonts w:ascii="Calibri" w:eastAsia="Calibri" w:hAnsi="Calibri" w:cs="Calibri"/>
                      <w:sz w:val="14"/>
                    </w:rPr>
                    <w:t>34 577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0"/>
                    <w:jc w:val="center"/>
                  </w:pPr>
                  <w:r>
                    <w:rPr>
                      <w:rFonts w:ascii="Calibri" w:eastAsia="Calibri" w:hAnsi="Calibri" w:cs="Calibri"/>
                      <w:sz w:val="14"/>
                    </w:rPr>
                    <w:t>3 776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19"/>
                    <w:jc w:val="center"/>
                  </w:pPr>
                  <w:r>
                    <w:rPr>
                      <w:rFonts w:ascii="Calibri" w:eastAsia="Calibri" w:hAnsi="Calibri" w:cs="Calibri"/>
                      <w:sz w:val="14"/>
                    </w:rPr>
                    <w:t>45 318 kr</w:t>
                  </w:r>
                </w:p>
              </w:tc>
            </w:tr>
            <w:tr w:rsidR="006E5EF6">
              <w:trPr>
                <w:trHeight w:val="192"/>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1"/>
                    <w:jc w:val="right"/>
                  </w:pPr>
                  <w:r>
                    <w:rPr>
                      <w:rFonts w:ascii="Calibri" w:eastAsia="Calibri" w:hAnsi="Calibri" w:cs="Calibri"/>
                      <w:sz w:val="14"/>
                    </w:rPr>
                    <w:t>8703</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6"/>
                    </w:rPr>
                    <w:t>3</w:t>
                  </w:r>
                </w:p>
              </w:tc>
              <w:tc>
                <w:tcPr>
                  <w:tcW w:w="278" w:type="dxa"/>
                  <w:tcBorders>
                    <w:top w:val="single" w:sz="2" w:space="0" w:color="000000"/>
                    <w:left w:val="single" w:sz="2" w:space="0" w:color="000000"/>
                    <w:bottom w:val="single" w:sz="2" w:space="0" w:color="000000"/>
                    <w:right w:val="nil"/>
                  </w:tcBorders>
                </w:tcPr>
                <w:p w:rsidR="006E5EF6" w:rsidRDefault="001E7625">
                  <w:pPr>
                    <w:spacing w:after="0"/>
                    <w:ind w:left="10"/>
                    <w:jc w:val="both"/>
                  </w:pPr>
                  <w:r>
                    <w:rPr>
                      <w:rFonts w:ascii="Calibri" w:eastAsia="Calibri" w:hAnsi="Calibri" w:cs="Calibri"/>
                      <w:sz w:val="18"/>
                    </w:rPr>
                    <w:t xml:space="preserve">M </w:t>
                  </w:r>
                </w:p>
              </w:tc>
              <w:tc>
                <w:tcPr>
                  <w:tcW w:w="1035" w:type="dxa"/>
                  <w:tcBorders>
                    <w:top w:val="single" w:sz="2" w:space="0" w:color="000000"/>
                    <w:left w:val="nil"/>
                    <w:bottom w:val="single" w:sz="2" w:space="0" w:color="000000"/>
                    <w:right w:val="single" w:sz="2" w:space="0" w:color="000000"/>
                  </w:tcBorders>
                </w:tcPr>
                <w:p w:rsidR="006E5EF6" w:rsidRDefault="001E7625">
                  <w:pPr>
                    <w:spacing w:after="0"/>
                    <w:ind w:left="5"/>
                  </w:pPr>
                  <w:r>
                    <w:rPr>
                      <w:rFonts w:ascii="Calibri" w:eastAsia="Calibri" w:hAnsi="Calibri" w:cs="Calibri"/>
                      <w:sz w:val="14"/>
                    </w:rPr>
                    <w:t>vist Helen</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3"/>
                    <w:jc w:val="right"/>
                  </w:pPr>
                  <w:r>
                    <w:rPr>
                      <w:rFonts w:ascii="Calibri" w:eastAsia="Calibri" w:hAnsi="Calibri" w:cs="Calibri"/>
                      <w:sz w:val="16"/>
                    </w:rPr>
                    <w:t>93</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1"/>
                    <w:jc w:val="center"/>
                  </w:pPr>
                  <w:r>
                    <w:rPr>
                      <w:rFonts w:ascii="Calibri" w:eastAsia="Calibri" w:hAnsi="Calibri" w:cs="Calibri"/>
                      <w:sz w:val="12"/>
                    </w:rPr>
                    <w:t>6,51260/0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20"/>
                    <w:jc w:val="center"/>
                  </w:pPr>
                  <w:r>
                    <w:rPr>
                      <w:rFonts w:ascii="Calibri" w:eastAsia="Calibri" w:hAnsi="Calibri" w:cs="Calibri"/>
                      <w:sz w:val="12"/>
                    </w:rPr>
                    <w:t>6,84330/0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7"/>
                    <w:jc w:val="center"/>
                  </w:pPr>
                  <w:r>
                    <w:rPr>
                      <w:rFonts w:ascii="Calibri" w:eastAsia="Calibri" w:hAnsi="Calibri" w:cs="Calibri"/>
                      <w:sz w:val="14"/>
                    </w:rPr>
                    <w:t>3 255 966kr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3"/>
                    <w:jc w:val="center"/>
                  </w:pPr>
                  <w:r>
                    <w:rPr>
                      <w:rFonts w:ascii="Calibri" w:eastAsia="Calibri" w:hAnsi="Calibri" w:cs="Calibri"/>
                      <w:sz w:val="14"/>
                    </w:rPr>
                    <w:t>35 OIO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0"/>
                    <w:jc w:val="center"/>
                  </w:pPr>
                  <w:r>
                    <w:rPr>
                      <w:rFonts w:ascii="Calibri" w:eastAsia="Calibri" w:hAnsi="Calibri" w:cs="Calibri"/>
                      <w:sz w:val="14"/>
                    </w:rPr>
                    <w:t>3 222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10"/>
                    <w:jc w:val="center"/>
                  </w:pPr>
                  <w:r>
                    <w:rPr>
                      <w:rFonts w:ascii="Calibri" w:eastAsia="Calibri" w:hAnsi="Calibri" w:cs="Calibri"/>
                      <w:sz w:val="14"/>
                    </w:rPr>
                    <w:t>38 665 kr</w:t>
                  </w:r>
                </w:p>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8704</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6"/>
                    <w:jc w:val="right"/>
                  </w:pPr>
                  <w:r>
                    <w:rPr>
                      <w:rFonts w:ascii="Calibri" w:eastAsia="Calibri" w:hAnsi="Calibri" w:cs="Calibri"/>
                      <w:sz w:val="14"/>
                    </w:rPr>
                    <w:t>3</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4"/>
                  </w:pPr>
                  <w:proofErr w:type="spellStart"/>
                  <w:r>
                    <w:rPr>
                      <w:rFonts w:ascii="Calibri" w:eastAsia="Calibri" w:hAnsi="Calibri" w:cs="Calibri"/>
                      <w:sz w:val="14"/>
                    </w:rPr>
                    <w:t>Bercqvitz</w:t>
                  </w:r>
                  <w:proofErr w:type="spellEnd"/>
                  <w:r>
                    <w:rPr>
                      <w:rFonts w:ascii="Calibri" w:eastAsia="Calibri" w:hAnsi="Calibri" w:cs="Calibri"/>
                      <w:sz w:val="14"/>
                    </w:rPr>
                    <w:t xml:space="preserve"> Ingela och</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8"/>
                    <w:jc w:val="right"/>
                  </w:pPr>
                  <w:r>
                    <w:rPr>
                      <w:rFonts w:ascii="Calibri" w:eastAsia="Calibri" w:hAnsi="Calibri" w:cs="Calibri"/>
                      <w:sz w:val="16"/>
                    </w:rPr>
                    <w:t>75</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1"/>
                    <w:jc w:val="center"/>
                  </w:pPr>
                  <w:r>
                    <w:rPr>
                      <w:rFonts w:ascii="Calibri" w:eastAsia="Calibri" w:hAnsi="Calibri" w:cs="Calibri"/>
                      <w:sz w:val="12"/>
                    </w:rPr>
                    <w:t>5,25210/0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10"/>
                    <w:jc w:val="center"/>
                  </w:pPr>
                  <w:r>
                    <w:rPr>
                      <w:rFonts w:ascii="Calibri" w:eastAsia="Calibri" w:hAnsi="Calibri" w:cs="Calibri"/>
                      <w:sz w:val="12"/>
                    </w:rPr>
                    <w:t>5,51880/0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7"/>
                    <w:jc w:val="center"/>
                  </w:pPr>
                  <w:r>
                    <w:rPr>
                      <w:rFonts w:ascii="Calibri" w:eastAsia="Calibri" w:hAnsi="Calibri" w:cs="Calibri"/>
                      <w:sz w:val="14"/>
                    </w:rPr>
                    <w:t>2 625 779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8"/>
                    <w:jc w:val="center"/>
                  </w:pPr>
                  <w:r>
                    <w:rPr>
                      <w:rFonts w:ascii="Calibri" w:eastAsia="Calibri" w:hAnsi="Calibri" w:cs="Calibri"/>
                      <w:sz w:val="14"/>
                    </w:rPr>
                    <w:t>35 010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
                    <w:jc w:val="center"/>
                  </w:pPr>
                  <w:r>
                    <w:rPr>
                      <w:rFonts w:ascii="Calibri" w:eastAsia="Calibri" w:hAnsi="Calibri" w:cs="Calibri"/>
                      <w:sz w:val="14"/>
                    </w:rPr>
                    <w:t>2 598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10"/>
                    <w:jc w:val="center"/>
                  </w:pPr>
                  <w:r>
                    <w:rPr>
                      <w:rFonts w:ascii="Calibri" w:eastAsia="Calibri" w:hAnsi="Calibri" w:cs="Calibri"/>
                      <w:sz w:val="14"/>
                    </w:rPr>
                    <w:t>3) 182 kr</w:t>
                  </w:r>
                </w:p>
              </w:tc>
            </w:tr>
            <w:tr w:rsidR="006E5EF6">
              <w:trPr>
                <w:trHeight w:val="195"/>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7"/>
                    <w:jc w:val="right"/>
                  </w:pPr>
                  <w:r>
                    <w:rPr>
                      <w:rFonts w:ascii="Calibri" w:eastAsia="Calibri" w:hAnsi="Calibri" w:cs="Calibri"/>
                      <w:sz w:val="14"/>
                    </w:rPr>
                    <w:t>8712</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1"/>
                    <w:jc w:val="right"/>
                  </w:pPr>
                  <w:r>
                    <w:rPr>
                      <w:rFonts w:ascii="Calibri" w:eastAsia="Calibri" w:hAnsi="Calibri" w:cs="Calibri"/>
                      <w:sz w:val="16"/>
                    </w:rPr>
                    <w:t>3</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4"/>
                  </w:pPr>
                  <w:r>
                    <w:rPr>
                      <w:rFonts w:ascii="Calibri" w:eastAsia="Calibri" w:hAnsi="Calibri" w:cs="Calibri"/>
                      <w:sz w:val="14"/>
                    </w:rPr>
                    <w:t>Peltomaa Jukka</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4"/>
                    <w:jc w:val="right"/>
                  </w:pPr>
                  <w:r>
                    <w:rPr>
                      <w:rFonts w:ascii="Calibri" w:eastAsia="Calibri" w:hAnsi="Calibri" w:cs="Calibri"/>
                      <w:sz w:val="16"/>
                    </w:rPr>
                    <w:t>39</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1"/>
                    <w:jc w:val="center"/>
                  </w:pPr>
                  <w:r>
                    <w:rPr>
                      <w:rFonts w:ascii="Calibri" w:eastAsia="Calibri" w:hAnsi="Calibri" w:cs="Calibri"/>
                      <w:sz w:val="14"/>
                    </w:rPr>
                    <w:t xml:space="preserve">2,731 1 </w:t>
                  </w:r>
                  <w:r>
                    <w:rPr>
                      <w:rFonts w:ascii="Calibri" w:eastAsia="Calibri" w:hAnsi="Calibri" w:cs="Calibri"/>
                      <w:sz w:val="14"/>
                      <w:vertAlign w:val="superscript"/>
                    </w:rPr>
                    <w:t>0</w:t>
                  </w:r>
                  <w:r>
                    <w:rPr>
                      <w:rFonts w:ascii="Calibri" w:eastAsia="Calibri" w:hAnsi="Calibri" w:cs="Calibri"/>
                      <w:sz w:val="14"/>
                    </w:rPr>
                    <w:t>/0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10"/>
                    <w:jc w:val="center"/>
                  </w:pPr>
                  <w:r>
                    <w:rPr>
                      <w:rFonts w:ascii="Calibri" w:eastAsia="Calibri" w:hAnsi="Calibri" w:cs="Calibri"/>
                      <w:sz w:val="12"/>
                    </w:rPr>
                    <w:t>2,86980/0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6"/>
                    <w:jc w:val="center"/>
                  </w:pPr>
                  <w:r>
                    <w:rPr>
                      <w:rFonts w:ascii="Calibri" w:eastAsia="Calibri" w:hAnsi="Calibri" w:cs="Calibri"/>
                      <w:sz w:val="14"/>
                    </w:rPr>
                    <w:t>1 345 104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8"/>
                    <w:jc w:val="center"/>
                  </w:pPr>
                  <w:r>
                    <w:rPr>
                      <w:rFonts w:ascii="Calibri" w:eastAsia="Calibri" w:hAnsi="Calibri" w:cs="Calibri"/>
                      <w:sz w:val="14"/>
                    </w:rPr>
                    <w:t>34 490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10"/>
                    <w:jc w:val="center"/>
                  </w:pPr>
                  <w:r>
                    <w:rPr>
                      <w:rFonts w:ascii="Calibri" w:eastAsia="Calibri" w:hAnsi="Calibri" w:cs="Calibri"/>
                      <w:sz w:val="12"/>
                    </w:rPr>
                    <w:t>351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0"/>
                    <w:jc w:val="center"/>
                  </w:pPr>
                  <w:proofErr w:type="gramStart"/>
                  <w:r>
                    <w:rPr>
                      <w:rFonts w:ascii="Calibri" w:eastAsia="Calibri" w:hAnsi="Calibri" w:cs="Calibri"/>
                      <w:sz w:val="16"/>
                    </w:rPr>
                    <w:t>16215</w:t>
                  </w:r>
                  <w:proofErr w:type="gramEnd"/>
                  <w:r>
                    <w:rPr>
                      <w:rFonts w:ascii="Calibri" w:eastAsia="Calibri" w:hAnsi="Calibri" w:cs="Calibri"/>
                      <w:sz w:val="16"/>
                    </w:rPr>
                    <w:t xml:space="preserve"> kr</w:t>
                  </w:r>
                </w:p>
              </w:tc>
            </w:tr>
            <w:tr w:rsidR="006E5EF6">
              <w:trPr>
                <w:trHeight w:val="194"/>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7"/>
                    <w:jc w:val="right"/>
                  </w:pPr>
                  <w:r>
                    <w:rPr>
                      <w:rFonts w:ascii="Calibri" w:eastAsia="Calibri" w:hAnsi="Calibri" w:cs="Calibri"/>
                      <w:sz w:val="14"/>
                    </w:rPr>
                    <w:t>8713</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1"/>
                    <w:jc w:val="right"/>
                  </w:pPr>
                  <w:r>
                    <w:rPr>
                      <w:rFonts w:ascii="Calibri" w:eastAsia="Calibri" w:hAnsi="Calibri" w:cs="Calibri"/>
                      <w:sz w:val="14"/>
                    </w:rPr>
                    <w:t>3</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4"/>
                  </w:pPr>
                  <w:proofErr w:type="spellStart"/>
                  <w:r>
                    <w:rPr>
                      <w:rFonts w:ascii="Calibri" w:eastAsia="Calibri" w:hAnsi="Calibri" w:cs="Calibri"/>
                      <w:sz w:val="16"/>
                    </w:rPr>
                    <w:t>Söber</w:t>
                  </w:r>
                  <w:proofErr w:type="spellEnd"/>
                  <w:r>
                    <w:rPr>
                      <w:rFonts w:ascii="Calibri" w:eastAsia="Calibri" w:hAnsi="Calibri" w:cs="Calibri"/>
                      <w:sz w:val="16"/>
                    </w:rPr>
                    <w:t xml:space="preserve"> Manin</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3"/>
                    <w:jc w:val="right"/>
                  </w:pPr>
                  <w:r>
                    <w:rPr>
                      <w:rFonts w:ascii="Calibri" w:eastAsia="Calibri" w:hAnsi="Calibri" w:cs="Calibri"/>
                      <w:sz w:val="14"/>
                    </w:rPr>
                    <w:t>54</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
                    <w:jc w:val="center"/>
                  </w:pPr>
                  <w:proofErr w:type="gramStart"/>
                  <w:r>
                    <w:rPr>
                      <w:rFonts w:ascii="Calibri" w:eastAsia="Calibri" w:hAnsi="Calibri" w:cs="Calibri"/>
                      <w:sz w:val="12"/>
                    </w:rPr>
                    <w:t>3.78150</w:t>
                  </w:r>
                  <w:proofErr w:type="gramEnd"/>
                  <w:r>
                    <w:rPr>
                      <w:rFonts w:ascii="Calibri" w:eastAsia="Calibri" w:hAnsi="Calibri" w:cs="Calibri"/>
                      <w:sz w:val="12"/>
                    </w:rPr>
                    <w:t>/0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1"/>
                    <w:jc w:val="center"/>
                  </w:pPr>
                  <w:r>
                    <w:rPr>
                      <w:rFonts w:ascii="Calibri" w:eastAsia="Calibri" w:hAnsi="Calibri" w:cs="Calibri"/>
                      <w:sz w:val="12"/>
                    </w:rPr>
                    <w:t>3,97350/0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tabs>
                      <w:tab w:val="center" w:pos="436"/>
                      <w:tab w:val="center" w:pos="887"/>
                    </w:tabs>
                    <w:spacing w:after="0"/>
                  </w:pPr>
                  <w:r>
                    <w:rPr>
                      <w:sz w:val="14"/>
                    </w:rPr>
                    <w:tab/>
                  </w:r>
                  <w:r>
                    <w:rPr>
                      <w:rFonts w:ascii="Calibri" w:eastAsia="Calibri" w:hAnsi="Calibri" w:cs="Calibri"/>
                      <w:sz w:val="14"/>
                    </w:rPr>
                    <w:t xml:space="preserve">881 </w:t>
                  </w:r>
                  <w:r>
                    <w:rPr>
                      <w:rFonts w:ascii="Calibri" w:eastAsia="Calibri" w:hAnsi="Calibri" w:cs="Calibri"/>
                      <w:sz w:val="14"/>
                    </w:rPr>
                    <w:tab/>
                    <w:t>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8"/>
                    <w:jc w:val="center"/>
                  </w:pPr>
                  <w:r>
                    <w:rPr>
                      <w:rFonts w:ascii="Calibri" w:eastAsia="Calibri" w:hAnsi="Calibri" w:cs="Calibri"/>
                      <w:sz w:val="14"/>
                    </w:rPr>
                    <w:t>34 833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10"/>
                    <w:jc w:val="center"/>
                  </w:pPr>
                  <w:r>
                    <w:rPr>
                      <w:rFonts w:ascii="Calibri" w:eastAsia="Calibri" w:hAnsi="Calibri" w:cs="Calibri"/>
                      <w:sz w:val="14"/>
                    </w:rPr>
                    <w:t>871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5"/>
                    <w:jc w:val="center"/>
                  </w:pPr>
                  <w:r>
                    <w:rPr>
                      <w:rFonts w:ascii="Calibri" w:eastAsia="Calibri" w:hAnsi="Calibri" w:cs="Calibri"/>
                      <w:sz w:val="12"/>
                    </w:rPr>
                    <w:t>22 451 kr</w:t>
                  </w:r>
                </w:p>
              </w:tc>
            </w:tr>
            <w:tr w:rsidR="006E5EF6">
              <w:trPr>
                <w:trHeight w:val="196"/>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7"/>
                    <w:jc w:val="right"/>
                  </w:pPr>
                  <w:r>
                    <w:rPr>
                      <w:rFonts w:ascii="Calibri" w:eastAsia="Calibri" w:hAnsi="Calibri" w:cs="Calibri"/>
                      <w:sz w:val="14"/>
                    </w:rPr>
                    <w:t>8716</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1"/>
                    <w:jc w:val="right"/>
                  </w:pPr>
                  <w:r>
                    <w:rPr>
                      <w:rFonts w:ascii="Calibri" w:eastAsia="Calibri" w:hAnsi="Calibri" w:cs="Calibri"/>
                      <w:sz w:val="16"/>
                    </w:rPr>
                    <w:t>3</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4"/>
                  </w:pPr>
                  <w:r>
                    <w:rPr>
                      <w:rFonts w:ascii="Calibri" w:eastAsia="Calibri" w:hAnsi="Calibri" w:cs="Calibri"/>
                      <w:sz w:val="14"/>
                    </w:rPr>
                    <w:t>Bergman Catharina</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4"/>
                    <w:jc w:val="right"/>
                  </w:pPr>
                  <w:r>
                    <w:rPr>
                      <w:rFonts w:ascii="Calibri" w:eastAsia="Calibri" w:hAnsi="Calibri" w:cs="Calibri"/>
                      <w:sz w:val="16"/>
                    </w:rPr>
                    <w:t>69</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6"/>
                    <w:jc w:val="center"/>
                  </w:pPr>
                  <w:r>
                    <w:rPr>
                      <w:rFonts w:ascii="Calibri" w:eastAsia="Calibri" w:hAnsi="Calibri" w:cs="Calibri"/>
                      <w:sz w:val="12"/>
                    </w:rPr>
                    <w:t>4,83190/0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5"/>
                    <w:jc w:val="center"/>
                  </w:pPr>
                  <w:r>
                    <w:rPr>
                      <w:rFonts w:ascii="Calibri" w:eastAsia="Calibri" w:hAnsi="Calibri" w:cs="Calibri"/>
                      <w:sz w:val="12"/>
                    </w:rPr>
                    <w:t>5,07730/0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7"/>
                    <w:jc w:val="center"/>
                  </w:pPr>
                  <w:r>
                    <w:rPr>
                      <w:rFonts w:ascii="Calibri" w:eastAsia="Calibri" w:hAnsi="Calibri" w:cs="Calibri"/>
                      <w:sz w:val="16"/>
                    </w:rPr>
                    <w:t>2 415 717kr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8"/>
                    <w:jc w:val="center"/>
                  </w:pPr>
                  <w:r>
                    <w:rPr>
                      <w:rFonts w:ascii="Calibri" w:eastAsia="Calibri" w:hAnsi="Calibri" w:cs="Calibri"/>
                      <w:sz w:val="14"/>
                    </w:rPr>
                    <w:t>35 OIO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
                    <w:jc w:val="center"/>
                  </w:pPr>
                  <w:r>
                    <w:rPr>
                      <w:rFonts w:ascii="Calibri" w:eastAsia="Calibri" w:hAnsi="Calibri" w:cs="Calibri"/>
                      <w:sz w:val="16"/>
                    </w:rPr>
                    <w:t>2 391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right="5"/>
                    <w:jc w:val="center"/>
                  </w:pPr>
                  <w:r>
                    <w:rPr>
                      <w:rFonts w:ascii="Calibri" w:eastAsia="Calibri" w:hAnsi="Calibri" w:cs="Calibri"/>
                      <w:sz w:val="14"/>
                    </w:rPr>
                    <w:t>28 687 kr</w:t>
                  </w:r>
                </w:p>
              </w:tc>
            </w:tr>
            <w:tr w:rsidR="006E5EF6">
              <w:trPr>
                <w:trHeight w:val="196"/>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2"/>
                    <w:jc w:val="right"/>
                  </w:pPr>
                  <w:r>
                    <w:rPr>
                      <w:rFonts w:ascii="Calibri" w:eastAsia="Calibri" w:hAnsi="Calibri" w:cs="Calibri"/>
                      <w:sz w:val="14"/>
                    </w:rPr>
                    <w:t>8717</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7"/>
                    <w:jc w:val="right"/>
                  </w:pPr>
                  <w:r>
                    <w:rPr>
                      <w:rFonts w:ascii="Calibri" w:eastAsia="Calibri" w:hAnsi="Calibri" w:cs="Calibri"/>
                      <w:sz w:val="16"/>
                    </w:rPr>
                    <w:t>3</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4"/>
                  </w:pPr>
                  <w:r>
                    <w:rPr>
                      <w:rFonts w:ascii="Calibri" w:eastAsia="Calibri" w:hAnsi="Calibri" w:cs="Calibri"/>
                      <w:sz w:val="14"/>
                    </w:rPr>
                    <w:t>Myrén Carl, Lotta</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4"/>
                    <w:jc w:val="right"/>
                  </w:pPr>
                  <w:r>
                    <w:rPr>
                      <w:rFonts w:ascii="Calibri" w:eastAsia="Calibri" w:hAnsi="Calibri" w:cs="Calibri"/>
                      <w:sz w:val="14"/>
                    </w:rPr>
                    <w:t>109</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1"/>
                    <w:jc w:val="center"/>
                  </w:pPr>
                  <w:r>
                    <w:rPr>
                      <w:rFonts w:ascii="Calibri" w:eastAsia="Calibri" w:hAnsi="Calibri" w:cs="Calibri"/>
                      <w:sz w:val="12"/>
                    </w:rPr>
                    <w:t>7,63310/0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left="4"/>
                    <w:jc w:val="center"/>
                  </w:pPr>
                  <w:r>
                    <w:rPr>
                      <w:rFonts w:ascii="Calibri" w:eastAsia="Calibri" w:hAnsi="Calibri" w:cs="Calibri"/>
                      <w:sz w:val="12"/>
                    </w:rPr>
                    <w:t>8,02060/0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6"/>
                    <w:jc w:val="center"/>
                  </w:pPr>
                  <w:r>
                    <w:rPr>
                      <w:rFonts w:ascii="Calibri" w:eastAsia="Calibri" w:hAnsi="Calibri" w:cs="Calibri"/>
                      <w:sz w:val="16"/>
                    </w:rPr>
                    <w:t>3 816 132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8"/>
                    <w:jc w:val="center"/>
                  </w:pPr>
                  <w:r>
                    <w:rPr>
                      <w:rFonts w:ascii="Calibri" w:eastAsia="Calibri" w:hAnsi="Calibri" w:cs="Calibri"/>
                      <w:sz w:val="16"/>
                    </w:rPr>
                    <w:t>35 mo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0"/>
                    <w:jc w:val="center"/>
                  </w:pPr>
                  <w:r>
                    <w:rPr>
                      <w:rFonts w:ascii="Calibri" w:eastAsia="Calibri" w:hAnsi="Calibri" w:cs="Calibri"/>
                      <w:sz w:val="14"/>
                    </w:rPr>
                    <w:t>3 776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jc w:val="center"/>
                  </w:pPr>
                  <w:r>
                    <w:rPr>
                      <w:rFonts w:ascii="Calibri" w:eastAsia="Calibri" w:hAnsi="Calibri" w:cs="Calibri"/>
                      <w:sz w:val="16"/>
                    </w:rPr>
                    <w:t>45 318 kr</w:t>
                  </w:r>
                </w:p>
              </w:tc>
            </w:tr>
            <w:tr w:rsidR="006E5EF6">
              <w:trPr>
                <w:trHeight w:val="194"/>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2"/>
                    <w:jc w:val="right"/>
                  </w:pPr>
                  <w:r>
                    <w:rPr>
                      <w:rFonts w:ascii="Calibri" w:eastAsia="Calibri" w:hAnsi="Calibri" w:cs="Calibri"/>
                      <w:sz w:val="14"/>
                    </w:rPr>
                    <w:t>8705</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41"/>
                    <w:jc w:val="right"/>
                  </w:pPr>
                  <w:r>
                    <w:rPr>
                      <w:rFonts w:ascii="Calibri" w:eastAsia="Calibri" w:hAnsi="Calibri" w:cs="Calibri"/>
                      <w:sz w:val="12"/>
                    </w:rPr>
                    <w:t>4</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4"/>
                  </w:pPr>
                  <w:r>
                    <w:rPr>
                      <w:rFonts w:ascii="Calibri" w:eastAsia="Calibri" w:hAnsi="Calibri" w:cs="Calibri"/>
                      <w:sz w:val="16"/>
                    </w:rPr>
                    <w:t>Törnlind Maj</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4"/>
                    <w:jc w:val="right"/>
                  </w:pPr>
                  <w:r>
                    <w:rPr>
                      <w:rFonts w:ascii="Calibri" w:eastAsia="Calibri" w:hAnsi="Calibri" w:cs="Calibri"/>
                      <w:sz w:val="14"/>
                    </w:rPr>
                    <w:t>52</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8"/>
                    <w:jc w:val="center"/>
                  </w:pPr>
                  <w:r>
                    <w:rPr>
                      <w:rFonts w:ascii="Calibri" w:eastAsia="Calibri" w:hAnsi="Calibri" w:cs="Calibri"/>
                      <w:sz w:val="12"/>
                    </w:rPr>
                    <w:t>3,64150/0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left="9"/>
                    <w:jc w:val="center"/>
                  </w:pPr>
                  <w:r>
                    <w:rPr>
                      <w:rFonts w:ascii="Calibri" w:eastAsia="Calibri" w:hAnsi="Calibri" w:cs="Calibri"/>
                      <w:sz w:val="12"/>
                    </w:rPr>
                    <w:t>3,82630/0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61"/>
                    <w:jc w:val="center"/>
                  </w:pPr>
                  <w:r>
                    <w:rPr>
                      <w:rFonts w:ascii="Calibri" w:eastAsia="Calibri" w:hAnsi="Calibri" w:cs="Calibri"/>
                      <w:sz w:val="16"/>
                    </w:rPr>
                    <w:t>1 861 483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3"/>
                    <w:jc w:val="center"/>
                  </w:pPr>
                  <w:r>
                    <w:rPr>
                      <w:rFonts w:ascii="Calibri" w:eastAsia="Calibri" w:hAnsi="Calibri" w:cs="Calibri"/>
                      <w:sz w:val="14"/>
                    </w:rPr>
                    <w:t>35 798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9"/>
                    <w:jc w:val="center"/>
                  </w:pPr>
                  <w:r>
                    <w:rPr>
                      <w:rFonts w:ascii="Calibri" w:eastAsia="Calibri" w:hAnsi="Calibri" w:cs="Calibri"/>
                      <w:sz w:val="14"/>
                    </w:rPr>
                    <w:t>1 802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5"/>
                    <w:jc w:val="center"/>
                  </w:pPr>
                  <w:r>
                    <w:rPr>
                      <w:rFonts w:ascii="Calibri" w:eastAsia="Calibri" w:hAnsi="Calibri" w:cs="Calibri"/>
                      <w:sz w:val="14"/>
                    </w:rPr>
                    <w:t>21 619 kr</w:t>
                  </w:r>
                </w:p>
              </w:tc>
            </w:tr>
            <w:tr w:rsidR="006E5EF6">
              <w:trPr>
                <w:trHeight w:val="195"/>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2"/>
                    <w:jc w:val="right"/>
                  </w:pPr>
                  <w:r>
                    <w:rPr>
                      <w:rFonts w:ascii="Calibri" w:eastAsia="Calibri" w:hAnsi="Calibri" w:cs="Calibri"/>
                      <w:sz w:val="14"/>
                    </w:rPr>
                    <w:t>8706</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7"/>
                    <w:jc w:val="right"/>
                  </w:pPr>
                  <w:r>
                    <w:rPr>
                      <w:rFonts w:ascii="Calibri" w:eastAsia="Calibri" w:hAnsi="Calibri" w:cs="Calibri"/>
                      <w:sz w:val="14"/>
                    </w:rPr>
                    <w:t>4</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9"/>
                  </w:pPr>
                  <w:r>
                    <w:rPr>
                      <w:rFonts w:ascii="Calibri" w:eastAsia="Calibri" w:hAnsi="Calibri" w:cs="Calibri"/>
                      <w:sz w:val="14"/>
                    </w:rPr>
                    <w:t xml:space="preserve">Reuter Jonas, </w:t>
                  </w:r>
                  <w:proofErr w:type="spellStart"/>
                  <w:r>
                    <w:rPr>
                      <w:rFonts w:ascii="Calibri" w:eastAsia="Calibri" w:hAnsi="Calibri" w:cs="Calibri"/>
                      <w:sz w:val="14"/>
                    </w:rPr>
                    <w:t>Lindgre</w:t>
                  </w:r>
                  <w:proofErr w:type="spellEnd"/>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4"/>
                    <w:jc w:val="right"/>
                  </w:pPr>
                  <w:r>
                    <w:rPr>
                      <w:rFonts w:ascii="Calibri" w:eastAsia="Calibri" w:hAnsi="Calibri" w:cs="Calibri"/>
                      <w:sz w:val="14"/>
                    </w:rPr>
                    <w:t>75</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8"/>
                    <w:jc w:val="center"/>
                  </w:pPr>
                  <w:r>
                    <w:rPr>
                      <w:rFonts w:ascii="Calibri" w:eastAsia="Calibri" w:hAnsi="Calibri" w:cs="Calibri"/>
                      <w:sz w:val="12"/>
                    </w:rPr>
                    <w:t>5,25210/0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left="263"/>
                    <w:jc w:val="center"/>
                  </w:pPr>
                  <w:r>
                    <w:rPr>
                      <w:rFonts w:ascii="Calibri" w:eastAsia="Calibri" w:hAnsi="Calibri" w:cs="Calibri"/>
                      <w:sz w:val="12"/>
                    </w:rPr>
                    <w:t>880/0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6"/>
                    <w:jc w:val="center"/>
                  </w:pPr>
                  <w:r>
                    <w:rPr>
                      <w:rFonts w:ascii="Calibri" w:eastAsia="Calibri" w:hAnsi="Calibri" w:cs="Calibri"/>
                      <w:sz w:val="16"/>
                    </w:rPr>
                    <w:t>2 678 197kr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3"/>
                    <w:jc w:val="center"/>
                  </w:pPr>
                  <w:r>
                    <w:rPr>
                      <w:rFonts w:ascii="Calibri" w:eastAsia="Calibri" w:hAnsi="Calibri" w:cs="Calibri"/>
                      <w:sz w:val="14"/>
                    </w:rPr>
                    <w:t>35 709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0"/>
                    <w:jc w:val="center"/>
                  </w:pPr>
                  <w:r>
                    <w:rPr>
                      <w:rFonts w:ascii="Calibri" w:eastAsia="Calibri" w:hAnsi="Calibri" w:cs="Calibri"/>
                      <w:sz w:val="14"/>
                    </w:rPr>
                    <w:t>2 598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0"/>
                    <w:jc w:val="center"/>
                  </w:pPr>
                  <w:r>
                    <w:rPr>
                      <w:rFonts w:ascii="Calibri" w:eastAsia="Calibri" w:hAnsi="Calibri" w:cs="Calibri"/>
                      <w:sz w:val="14"/>
                    </w:rPr>
                    <w:t>31 182 kr</w:t>
                  </w:r>
                </w:p>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2"/>
                    <w:jc w:val="right"/>
                  </w:pPr>
                  <w:r>
                    <w:rPr>
                      <w:rFonts w:ascii="Calibri" w:eastAsia="Calibri" w:hAnsi="Calibri" w:cs="Calibri"/>
                      <w:sz w:val="14"/>
                    </w:rPr>
                    <w:t>8718</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7"/>
                    <w:jc w:val="right"/>
                  </w:pPr>
                  <w:r>
                    <w:rPr>
                      <w:rFonts w:ascii="Calibri" w:eastAsia="Calibri" w:hAnsi="Calibri" w:cs="Calibri"/>
                      <w:sz w:val="14"/>
                    </w:rPr>
                    <w:t>4</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4"/>
                  </w:pPr>
                  <w:r>
                    <w:rPr>
                      <w:rFonts w:ascii="Calibri" w:eastAsia="Calibri" w:hAnsi="Calibri" w:cs="Calibri"/>
                      <w:sz w:val="14"/>
                    </w:rPr>
                    <w:t>Andreassen Elin. Ben</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29"/>
                    <w:jc w:val="right"/>
                  </w:pPr>
                  <w:r>
                    <w:rPr>
                      <w:rFonts w:ascii="Calibri" w:eastAsia="Calibri" w:hAnsi="Calibri" w:cs="Calibri"/>
                      <w:sz w:val="16"/>
                    </w:rPr>
                    <w:t>65</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
                    <w:jc w:val="center"/>
                  </w:pPr>
                  <w:r>
                    <w:rPr>
                      <w:rFonts w:ascii="Calibri" w:eastAsia="Calibri" w:hAnsi="Calibri" w:cs="Calibri"/>
                      <w:sz w:val="12"/>
                    </w:rPr>
                    <w:t>4,55180/0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left="4"/>
                    <w:jc w:val="center"/>
                  </w:pPr>
                  <w:r>
                    <w:rPr>
                      <w:rFonts w:ascii="Calibri" w:eastAsia="Calibri" w:hAnsi="Calibri" w:cs="Calibri"/>
                      <w:sz w:val="12"/>
                    </w:rPr>
                    <w:t>4,78290/0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6"/>
                    <w:jc w:val="center"/>
                  </w:pPr>
                  <w:r>
                    <w:rPr>
                      <w:rFonts w:ascii="Calibri" w:eastAsia="Calibri" w:hAnsi="Calibri" w:cs="Calibri"/>
                      <w:sz w:val="14"/>
                    </w:rPr>
                    <w:t>2 303 824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7"/>
                    <w:jc w:val="center"/>
                  </w:pPr>
                  <w:r>
                    <w:rPr>
                      <w:rFonts w:ascii="Calibri" w:eastAsia="Calibri" w:hAnsi="Calibri" w:cs="Calibri"/>
                      <w:sz w:val="14"/>
                    </w:rPr>
                    <w:t>35 443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4"/>
                    <w:jc w:val="center"/>
                  </w:pPr>
                  <w:r>
                    <w:rPr>
                      <w:rFonts w:ascii="Calibri" w:eastAsia="Calibri" w:hAnsi="Calibri" w:cs="Calibri"/>
                      <w:sz w:val="14"/>
                    </w:rPr>
                    <w:t>2 252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0"/>
                    <w:jc w:val="center"/>
                  </w:pPr>
                  <w:r>
                    <w:rPr>
                      <w:rFonts w:ascii="Calibri" w:eastAsia="Calibri" w:hAnsi="Calibri" w:cs="Calibri"/>
                      <w:sz w:val="14"/>
                    </w:rPr>
                    <w:t>27 024 kr</w:t>
                  </w:r>
                </w:p>
              </w:tc>
            </w:tr>
            <w:tr w:rsidR="006E5EF6">
              <w:trPr>
                <w:trHeight w:val="197"/>
              </w:trPr>
              <w:tc>
                <w:tcPr>
                  <w:tcW w:w="550" w:type="dxa"/>
                  <w:tcBorders>
                    <w:top w:val="single" w:sz="2" w:space="0" w:color="000000"/>
                    <w:left w:val="nil"/>
                    <w:bottom w:val="single" w:sz="2" w:space="0" w:color="000000"/>
                    <w:right w:val="single" w:sz="2" w:space="0" w:color="000000"/>
                  </w:tcBorders>
                </w:tcPr>
                <w:p w:rsidR="006E5EF6" w:rsidRDefault="001E7625">
                  <w:pPr>
                    <w:spacing w:after="0"/>
                    <w:ind w:right="27"/>
                    <w:jc w:val="right"/>
                  </w:pPr>
                  <w:r>
                    <w:rPr>
                      <w:rFonts w:ascii="Calibri" w:eastAsia="Calibri" w:hAnsi="Calibri" w:cs="Calibri"/>
                      <w:sz w:val="14"/>
                    </w:rPr>
                    <w:t>8719</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37"/>
                    <w:jc w:val="right"/>
                  </w:pPr>
                  <w:r>
                    <w:rPr>
                      <w:rFonts w:ascii="Calibri" w:eastAsia="Calibri" w:hAnsi="Calibri" w:cs="Calibri"/>
                      <w:sz w:val="14"/>
                    </w:rPr>
                    <w:t>4</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9"/>
                  </w:pPr>
                  <w:proofErr w:type="spellStart"/>
                  <w:r>
                    <w:rPr>
                      <w:rFonts w:ascii="Calibri" w:eastAsia="Calibri" w:hAnsi="Calibri" w:cs="Calibri"/>
                      <w:sz w:val="14"/>
                    </w:rPr>
                    <w:t>Meschke</w:t>
                  </w:r>
                  <w:proofErr w:type="spellEnd"/>
                  <w:r>
                    <w:rPr>
                      <w:rFonts w:ascii="Calibri" w:eastAsia="Calibri" w:hAnsi="Calibri" w:cs="Calibri"/>
                      <w:sz w:val="14"/>
                    </w:rPr>
                    <w:t xml:space="preserve"> Christian </w:t>
                  </w:r>
                  <w:proofErr w:type="spellStart"/>
                  <w:r>
                    <w:rPr>
                      <w:rFonts w:ascii="Calibri" w:eastAsia="Calibri" w:hAnsi="Calibri" w:cs="Calibri"/>
                      <w:sz w:val="14"/>
                    </w:rPr>
                    <w:t>oc</w:t>
                  </w:r>
                  <w:proofErr w:type="spellEnd"/>
                </w:p>
              </w:tc>
              <w:tc>
                <w:tcPr>
                  <w:tcW w:w="585" w:type="dxa"/>
                  <w:vMerge w:val="restart"/>
                  <w:tcBorders>
                    <w:top w:val="single" w:sz="2" w:space="0" w:color="000000"/>
                    <w:left w:val="single" w:sz="2" w:space="0" w:color="000000"/>
                    <w:bottom w:val="single" w:sz="2" w:space="0" w:color="000000"/>
                    <w:right w:val="single" w:sz="2" w:space="0" w:color="000000"/>
                  </w:tcBorders>
                </w:tcPr>
                <w:p w:rsidR="006E5EF6" w:rsidRDefault="001E7625">
                  <w:pPr>
                    <w:spacing w:after="0"/>
                    <w:ind w:right="29"/>
                    <w:jc w:val="right"/>
                  </w:pPr>
                  <w:r>
                    <w:rPr>
                      <w:rFonts w:ascii="Calibri" w:eastAsia="Calibri" w:hAnsi="Calibri" w:cs="Calibri"/>
                      <w:sz w:val="16"/>
                    </w:rPr>
                    <w:t>96</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
                    <w:jc w:val="center"/>
                  </w:pPr>
                  <w:r>
                    <w:rPr>
                      <w:rFonts w:ascii="Calibri" w:eastAsia="Calibri" w:hAnsi="Calibri" w:cs="Calibri"/>
                      <w:sz w:val="12"/>
                    </w:rPr>
                    <w:t>6,72270/0</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left="9"/>
                    <w:jc w:val="center"/>
                  </w:pPr>
                  <w:r>
                    <w:rPr>
                      <w:rFonts w:ascii="Calibri" w:eastAsia="Calibri" w:hAnsi="Calibri" w:cs="Calibri"/>
                      <w:sz w:val="12"/>
                    </w:rPr>
                    <w:t>7,06400/0</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6"/>
                    <w:jc w:val="center"/>
                  </w:pPr>
                  <w:r>
                    <w:rPr>
                      <w:rFonts w:ascii="Calibri" w:eastAsia="Calibri" w:hAnsi="Calibri" w:cs="Calibri"/>
                      <w:sz w:val="14"/>
                    </w:rPr>
                    <w:t>3 402 571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7"/>
                    <w:jc w:val="center"/>
                  </w:pPr>
                  <w:r>
                    <w:rPr>
                      <w:rFonts w:ascii="Calibri" w:eastAsia="Calibri" w:hAnsi="Calibri" w:cs="Calibri"/>
                      <w:sz w:val="14"/>
                    </w:rPr>
                    <w:t>35 443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9"/>
                    <w:jc w:val="center"/>
                  </w:pPr>
                  <w:r>
                    <w:rPr>
                      <w:rFonts w:ascii="Calibri" w:eastAsia="Calibri" w:hAnsi="Calibri" w:cs="Calibri"/>
                      <w:sz w:val="14"/>
                    </w:rPr>
                    <w:t>3 326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4"/>
                    <w:jc w:val="center"/>
                  </w:pPr>
                  <w:r>
                    <w:rPr>
                      <w:rFonts w:ascii="Calibri" w:eastAsia="Calibri" w:hAnsi="Calibri" w:cs="Calibri"/>
                      <w:sz w:val="14"/>
                    </w:rPr>
                    <w:t>39 913 kr</w:t>
                  </w:r>
                </w:p>
              </w:tc>
            </w:tr>
            <w:tr w:rsidR="006E5EF6">
              <w:trPr>
                <w:trHeight w:val="170"/>
              </w:trPr>
              <w:tc>
                <w:tcPr>
                  <w:tcW w:w="550" w:type="dxa"/>
                  <w:tcBorders>
                    <w:top w:val="single" w:sz="2" w:space="0" w:color="000000"/>
                    <w:left w:val="nil"/>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9"/>
                  </w:pPr>
                  <w:r>
                    <w:rPr>
                      <w:rFonts w:ascii="Calibri" w:eastAsia="Calibri" w:hAnsi="Calibri" w:cs="Calibri"/>
                      <w:sz w:val="16"/>
                    </w:rPr>
                    <w:t xml:space="preserve">Total </w:t>
                  </w:r>
                  <w:proofErr w:type="spellStart"/>
                  <w:r>
                    <w:rPr>
                      <w:rFonts w:ascii="Calibri" w:eastAsia="Calibri" w:hAnsi="Calibri" w:cs="Calibri"/>
                      <w:sz w:val="16"/>
                    </w:rPr>
                    <w:t>um</w:t>
                  </w:r>
                  <w:proofErr w:type="spellEnd"/>
                </w:p>
              </w:tc>
              <w:tc>
                <w:tcPr>
                  <w:tcW w:w="0" w:type="auto"/>
                  <w:vMerge/>
                  <w:tcBorders>
                    <w:top w:val="nil"/>
                    <w:left w:val="single" w:sz="2" w:space="0" w:color="000000"/>
                    <w:bottom w:val="single" w:sz="2" w:space="0" w:color="000000"/>
                    <w:right w:val="single" w:sz="2" w:space="0" w:color="000000"/>
                  </w:tcBorders>
                </w:tcPr>
                <w:p w:rsidR="006E5EF6" w:rsidRDefault="006E5EF6"/>
              </w:tc>
              <w:tc>
                <w:tcPr>
                  <w:tcW w:w="979" w:type="dxa"/>
                  <w:tcBorders>
                    <w:top w:val="single" w:sz="2" w:space="0" w:color="000000"/>
                    <w:left w:val="single" w:sz="2" w:space="0" w:color="000000"/>
                    <w:bottom w:val="single" w:sz="2" w:space="0" w:color="000000"/>
                    <w:right w:val="single" w:sz="2" w:space="0" w:color="000000"/>
                  </w:tcBorders>
                </w:tcPr>
                <w:p w:rsidR="006E5EF6" w:rsidRDefault="006E5EF6"/>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6E5EF6"/>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61"/>
                    <w:jc w:val="center"/>
                  </w:pPr>
                  <w:r>
                    <w:rPr>
                      <w:rFonts w:ascii="Calibri" w:eastAsia="Calibri" w:hAnsi="Calibri" w:cs="Calibri"/>
                      <w:sz w:val="14"/>
                    </w:rPr>
                    <w:t>49 472 370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7"/>
                    <w:jc w:val="center"/>
                  </w:pPr>
                  <w:r>
                    <w:rPr>
                      <w:rFonts w:ascii="Calibri" w:eastAsia="Calibri" w:hAnsi="Calibri" w:cs="Calibri"/>
                      <w:sz w:val="14"/>
                    </w:rPr>
                    <w:t>34 645 kr</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4"/>
                    <w:jc w:val="center"/>
                  </w:pPr>
                  <w:r>
                    <w:rPr>
                      <w:rFonts w:ascii="Calibri" w:eastAsia="Calibri" w:hAnsi="Calibri" w:cs="Calibri"/>
                      <w:sz w:val="14"/>
                    </w:rPr>
                    <w:t>47 084 kr</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4"/>
                    <w:jc w:val="center"/>
                  </w:pPr>
                  <w:r>
                    <w:rPr>
                      <w:rFonts w:ascii="Calibri" w:eastAsia="Calibri" w:hAnsi="Calibri" w:cs="Calibri"/>
                      <w:sz w:val="16"/>
                    </w:rPr>
                    <w:t>5 5 14 kr</w:t>
                  </w:r>
                </w:p>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9"/>
                  </w:pPr>
                  <w:proofErr w:type="spellStart"/>
                  <w:r>
                    <w:rPr>
                      <w:rFonts w:ascii="Calibri" w:eastAsia="Calibri" w:hAnsi="Calibri" w:cs="Calibri"/>
                      <w:sz w:val="14"/>
                    </w:rPr>
                    <w:t>Bostadsh</w:t>
                  </w:r>
                  <w:proofErr w:type="spellEnd"/>
                  <w:r>
                    <w:rPr>
                      <w:rFonts w:ascii="Calibri" w:eastAsia="Calibri" w:hAnsi="Calibri" w:cs="Calibri"/>
                      <w:sz w:val="14"/>
                    </w:rPr>
                    <w:t xml:space="preserve"> res Öster</w:t>
                  </w:r>
                </w:p>
              </w:tc>
              <w:tc>
                <w:tcPr>
                  <w:tcW w:w="585" w:type="dxa"/>
                  <w:tcBorders>
                    <w:top w:val="single" w:sz="2" w:space="0" w:color="000000"/>
                    <w:left w:val="single" w:sz="2" w:space="0" w:color="000000"/>
                    <w:bottom w:val="single" w:sz="2" w:space="0" w:color="000000"/>
                    <w:right w:val="single" w:sz="2" w:space="0" w:color="000000"/>
                  </w:tcBorders>
                </w:tcPr>
                <w:p w:rsidR="006E5EF6" w:rsidRDefault="006E5EF6"/>
              </w:tc>
              <w:tc>
                <w:tcPr>
                  <w:tcW w:w="979" w:type="dxa"/>
                  <w:tcBorders>
                    <w:top w:val="single" w:sz="2" w:space="0" w:color="000000"/>
                    <w:left w:val="single" w:sz="2" w:space="0" w:color="000000"/>
                    <w:bottom w:val="single" w:sz="2" w:space="0" w:color="000000"/>
                    <w:right w:val="single" w:sz="2" w:space="0" w:color="000000"/>
                  </w:tcBorders>
                </w:tcPr>
                <w:p w:rsidR="006E5EF6" w:rsidRDefault="006E5EF6"/>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6E5EF6"/>
              </w:tc>
              <w:tc>
                <w:tcPr>
                  <w:tcW w:w="1149" w:type="dxa"/>
                  <w:tcBorders>
                    <w:top w:val="single" w:sz="2" w:space="0" w:color="000000"/>
                    <w:left w:val="single" w:sz="2" w:space="0" w:color="000000"/>
                    <w:bottom w:val="single" w:sz="2" w:space="0" w:color="000000"/>
                    <w:right w:val="single" w:sz="2" w:space="0" w:color="000000"/>
                  </w:tcBorders>
                </w:tcPr>
                <w:p w:rsidR="006E5EF6" w:rsidRDefault="006E5EF6"/>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2"/>
                  </w:pPr>
                  <w:r>
                    <w:rPr>
                      <w:rFonts w:ascii="Calibri" w:eastAsia="Calibri" w:hAnsi="Calibri" w:cs="Calibri"/>
                      <w:sz w:val="14"/>
                    </w:rPr>
                    <w:t>Nr</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4"/>
                  </w:pPr>
                  <w:r>
                    <w:rPr>
                      <w:rFonts w:ascii="Calibri" w:eastAsia="Calibri" w:hAnsi="Calibri" w:cs="Calibri"/>
                      <w:sz w:val="16"/>
                    </w:rPr>
                    <w:t>Vin</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19"/>
                  </w:pPr>
                  <w:r>
                    <w:rPr>
                      <w:rFonts w:ascii="Calibri" w:eastAsia="Calibri" w:hAnsi="Calibri" w:cs="Calibri"/>
                      <w:sz w:val="14"/>
                    </w:rPr>
                    <w:t>Namn</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1"/>
                    <w:jc w:val="center"/>
                  </w:pPr>
                  <w:r>
                    <w:rPr>
                      <w:rFonts w:ascii="Calibri" w:eastAsia="Calibri" w:hAnsi="Calibri" w:cs="Calibri"/>
                      <w:sz w:val="18"/>
                    </w:rPr>
                    <w:t>Kvm</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13"/>
                    <w:jc w:val="center"/>
                  </w:pPr>
                  <w:r>
                    <w:rPr>
                      <w:rFonts w:ascii="Calibri" w:eastAsia="Calibri" w:hAnsi="Calibri" w:cs="Calibri"/>
                      <w:sz w:val="14"/>
                    </w:rPr>
                    <w:t>B •</w:t>
                  </w:r>
                  <w:proofErr w:type="spellStart"/>
                  <w:r>
                    <w:rPr>
                      <w:rFonts w:ascii="Calibri" w:eastAsia="Calibri" w:hAnsi="Calibri" w:cs="Calibri"/>
                      <w:sz w:val="14"/>
                    </w:rPr>
                    <w:t>rn</w:t>
                  </w:r>
                  <w:proofErr w:type="spellEnd"/>
                  <w:r>
                    <w:rPr>
                      <w:rFonts w:ascii="Calibri" w:eastAsia="Calibri" w:hAnsi="Calibri" w:cs="Calibri"/>
                      <w:sz w:val="14"/>
                    </w:rPr>
                    <w:t>/kvm</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23"/>
                    <w:jc w:val="right"/>
                  </w:pPr>
                  <w:proofErr w:type="spellStart"/>
                  <w:r>
                    <w:rPr>
                      <w:rFonts w:ascii="Calibri" w:eastAsia="Calibri" w:hAnsi="Calibri" w:cs="Calibri"/>
                      <w:sz w:val="16"/>
                    </w:rPr>
                    <w:t>Tot</w:t>
                  </w:r>
                  <w:proofErr w:type="spellEnd"/>
                  <w:r>
                    <w:rPr>
                      <w:rFonts w:ascii="Calibri" w:eastAsia="Calibri" w:hAnsi="Calibri" w:cs="Calibri"/>
                      <w:sz w:val="16"/>
                    </w:rPr>
                    <w:t xml:space="preserve"> </w:t>
                  </w:r>
                  <w:proofErr w:type="spellStart"/>
                  <w:r>
                    <w:rPr>
                      <w:rFonts w:ascii="Calibri" w:eastAsia="Calibri" w:hAnsi="Calibri" w:cs="Calibri"/>
                      <w:sz w:val="16"/>
                    </w:rPr>
                    <w:t>årsh</w:t>
                  </w:r>
                  <w:proofErr w:type="spellEnd"/>
                  <w:r>
                    <w:rPr>
                      <w:rFonts w:ascii="Calibri" w:eastAsia="Calibri" w:hAnsi="Calibri" w:cs="Calibri"/>
                      <w:sz w:val="16"/>
                    </w:rPr>
                    <w:t xml:space="preserve"> '</w:t>
                  </w:r>
                  <w:proofErr w:type="spellStart"/>
                  <w:r>
                    <w:rPr>
                      <w:rFonts w:ascii="Calibri" w:eastAsia="Calibri" w:hAnsi="Calibri" w:cs="Calibri"/>
                      <w:sz w:val="16"/>
                    </w:rPr>
                    <w:t>ra</w:t>
                  </w:r>
                  <w:proofErr w:type="spellEnd"/>
                </w:p>
              </w:tc>
              <w:tc>
                <w:tcPr>
                  <w:tcW w:w="1149" w:type="dxa"/>
                  <w:tcBorders>
                    <w:top w:val="single" w:sz="2" w:space="0" w:color="000000"/>
                    <w:left w:val="single" w:sz="2" w:space="0" w:color="000000"/>
                    <w:bottom w:val="single" w:sz="2" w:space="0" w:color="000000"/>
                    <w:right w:val="single" w:sz="2" w:space="0" w:color="000000"/>
                  </w:tcBorders>
                </w:tcPr>
                <w:p w:rsidR="006E5EF6" w:rsidRDefault="006E5EF6"/>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2"/>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27"/>
                    <w:jc w:val="right"/>
                  </w:pPr>
                  <w:r>
                    <w:rPr>
                      <w:rFonts w:ascii="Calibri" w:eastAsia="Calibri" w:hAnsi="Calibri" w:cs="Calibri"/>
                      <w:sz w:val="14"/>
                    </w:rPr>
                    <w:t xml:space="preserve">8714 </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9"/>
                  </w:pPr>
                  <w:r>
                    <w:rPr>
                      <w:rFonts w:ascii="Calibri" w:eastAsia="Calibri" w:hAnsi="Calibri" w:cs="Calibri"/>
                      <w:sz w:val="14"/>
                    </w:rPr>
                    <w:t>2</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24"/>
                  </w:pPr>
                  <w:r>
                    <w:rPr>
                      <w:rFonts w:ascii="Calibri" w:eastAsia="Calibri" w:hAnsi="Calibri" w:cs="Calibri"/>
                      <w:sz w:val="14"/>
                    </w:rPr>
                    <w:t>Barck-Hols1 Peter</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2"/>
                    <w:jc w:val="center"/>
                  </w:pPr>
                  <w:r>
                    <w:rPr>
                      <w:rFonts w:ascii="Calibri" w:eastAsia="Calibri" w:hAnsi="Calibri" w:cs="Calibri"/>
                      <w:sz w:val="14"/>
                    </w:rPr>
                    <w:t>69</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3"/>
                    <w:jc w:val="center"/>
                  </w:pPr>
                  <w:r>
                    <w:rPr>
                      <w:rFonts w:ascii="Calibri" w:eastAsia="Calibri" w:hAnsi="Calibri" w:cs="Calibri"/>
                      <w:sz w:val="14"/>
                    </w:rPr>
                    <w:t>984 kr</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left="14"/>
                    <w:jc w:val="center"/>
                  </w:pPr>
                  <w:r>
                    <w:rPr>
                      <w:rFonts w:ascii="Calibri" w:eastAsia="Calibri" w:hAnsi="Calibri" w:cs="Calibri"/>
                      <w:sz w:val="14"/>
                    </w:rPr>
                    <w:t>67 908 kr</w:t>
                  </w:r>
                </w:p>
              </w:tc>
              <w:tc>
                <w:tcPr>
                  <w:tcW w:w="1149" w:type="dxa"/>
                  <w:tcBorders>
                    <w:top w:val="single" w:sz="2" w:space="0" w:color="000000"/>
                    <w:left w:val="single" w:sz="2" w:space="0" w:color="000000"/>
                    <w:bottom w:val="single" w:sz="2" w:space="0" w:color="000000"/>
                    <w:right w:val="single" w:sz="2" w:space="0" w:color="000000"/>
                  </w:tcBorders>
                </w:tcPr>
                <w:p w:rsidR="006E5EF6" w:rsidRDefault="006E5EF6"/>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24"/>
                  </w:pPr>
                  <w:r>
                    <w:rPr>
                      <w:rFonts w:ascii="Calibri" w:eastAsia="Calibri" w:hAnsi="Calibri" w:cs="Calibri"/>
                      <w:sz w:val="16"/>
                    </w:rPr>
                    <w:t xml:space="preserve">Total </w:t>
                  </w:r>
                  <w:proofErr w:type="spellStart"/>
                  <w:r>
                    <w:rPr>
                      <w:rFonts w:ascii="Calibri" w:eastAsia="Calibri" w:hAnsi="Calibri" w:cs="Calibri"/>
                      <w:sz w:val="16"/>
                    </w:rPr>
                    <w:t>Sum</w:t>
                  </w:r>
                  <w:proofErr w:type="spellEnd"/>
                </w:p>
              </w:tc>
              <w:tc>
                <w:tcPr>
                  <w:tcW w:w="585" w:type="dxa"/>
                  <w:tcBorders>
                    <w:top w:val="single" w:sz="2" w:space="0" w:color="000000"/>
                    <w:left w:val="single" w:sz="2" w:space="0" w:color="000000"/>
                    <w:bottom w:val="single" w:sz="2" w:space="0" w:color="000000"/>
                    <w:right w:val="single" w:sz="2" w:space="0" w:color="000000"/>
                  </w:tcBorders>
                </w:tcPr>
                <w:p w:rsidR="006E5EF6" w:rsidRDefault="006E5EF6"/>
              </w:tc>
              <w:tc>
                <w:tcPr>
                  <w:tcW w:w="979" w:type="dxa"/>
                  <w:tcBorders>
                    <w:top w:val="single" w:sz="2" w:space="0" w:color="000000"/>
                    <w:left w:val="single" w:sz="2" w:space="0" w:color="000000"/>
                    <w:bottom w:val="single" w:sz="2" w:space="0" w:color="000000"/>
                    <w:right w:val="single" w:sz="2" w:space="0" w:color="000000"/>
                  </w:tcBorders>
                </w:tcPr>
                <w:p w:rsidR="006E5EF6" w:rsidRDefault="006E5EF6"/>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left="19"/>
                    <w:jc w:val="center"/>
                  </w:pPr>
                  <w:r>
                    <w:rPr>
                      <w:rFonts w:ascii="Calibri" w:eastAsia="Calibri" w:hAnsi="Calibri" w:cs="Calibri"/>
                      <w:sz w:val="14"/>
                    </w:rPr>
                    <w:t>67 908 kr</w:t>
                  </w:r>
                </w:p>
              </w:tc>
              <w:tc>
                <w:tcPr>
                  <w:tcW w:w="1149" w:type="dxa"/>
                  <w:tcBorders>
                    <w:top w:val="single" w:sz="2" w:space="0" w:color="000000"/>
                    <w:left w:val="single" w:sz="2" w:space="0" w:color="000000"/>
                    <w:bottom w:val="single" w:sz="2" w:space="0" w:color="000000"/>
                    <w:right w:val="single" w:sz="2" w:space="0" w:color="000000"/>
                  </w:tcBorders>
                </w:tcPr>
                <w:p w:rsidR="006E5EF6" w:rsidRDefault="006E5EF6"/>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7"/>
              </w:trPr>
              <w:tc>
                <w:tcPr>
                  <w:tcW w:w="550" w:type="dxa"/>
                  <w:tcBorders>
                    <w:top w:val="single" w:sz="2" w:space="0" w:color="000000"/>
                    <w:left w:val="nil"/>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29"/>
                  </w:pPr>
                  <w:proofErr w:type="spellStart"/>
                  <w:r>
                    <w:rPr>
                      <w:rFonts w:ascii="Calibri" w:eastAsia="Calibri" w:hAnsi="Calibri" w:cs="Calibri"/>
                      <w:sz w:val="16"/>
                    </w:rPr>
                    <w:t>Lokalh</w:t>
                  </w:r>
                  <w:proofErr w:type="spellEnd"/>
                  <w:r>
                    <w:rPr>
                      <w:rFonts w:ascii="Calibri" w:eastAsia="Calibri" w:hAnsi="Calibri" w:cs="Calibri"/>
                      <w:sz w:val="16"/>
                    </w:rPr>
                    <w:t xml:space="preserve"> res </w:t>
                  </w:r>
                  <w:proofErr w:type="spellStart"/>
                  <w:r>
                    <w:rPr>
                      <w:rFonts w:ascii="Calibri" w:eastAsia="Calibri" w:hAnsi="Calibri" w:cs="Calibri"/>
                      <w:sz w:val="16"/>
                    </w:rPr>
                    <w:t>dster</w:t>
                  </w:r>
                  <w:proofErr w:type="spellEnd"/>
                </w:p>
              </w:tc>
              <w:tc>
                <w:tcPr>
                  <w:tcW w:w="585" w:type="dxa"/>
                  <w:tcBorders>
                    <w:top w:val="single" w:sz="2" w:space="0" w:color="000000"/>
                    <w:left w:val="single" w:sz="2" w:space="0" w:color="000000"/>
                    <w:bottom w:val="single" w:sz="2" w:space="0" w:color="000000"/>
                    <w:right w:val="single" w:sz="2" w:space="0" w:color="000000"/>
                  </w:tcBorders>
                </w:tcPr>
                <w:p w:rsidR="006E5EF6" w:rsidRDefault="006E5EF6"/>
              </w:tc>
              <w:tc>
                <w:tcPr>
                  <w:tcW w:w="979" w:type="dxa"/>
                  <w:tcBorders>
                    <w:top w:val="single" w:sz="2" w:space="0" w:color="000000"/>
                    <w:left w:val="single" w:sz="2" w:space="0" w:color="000000"/>
                    <w:bottom w:val="single" w:sz="2" w:space="0" w:color="000000"/>
                    <w:right w:val="single" w:sz="2" w:space="0" w:color="000000"/>
                  </w:tcBorders>
                </w:tcPr>
                <w:p w:rsidR="006E5EF6" w:rsidRDefault="006E5EF6"/>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6E5EF6"/>
              </w:tc>
              <w:tc>
                <w:tcPr>
                  <w:tcW w:w="1149" w:type="dxa"/>
                  <w:tcBorders>
                    <w:top w:val="single" w:sz="2" w:space="0" w:color="000000"/>
                    <w:left w:val="single" w:sz="2" w:space="0" w:color="000000"/>
                    <w:bottom w:val="single" w:sz="2" w:space="0" w:color="000000"/>
                    <w:right w:val="single" w:sz="2" w:space="0" w:color="000000"/>
                  </w:tcBorders>
                </w:tcPr>
                <w:p w:rsidR="006E5EF6" w:rsidRDefault="006E5EF6"/>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5"/>
              </w:trPr>
              <w:tc>
                <w:tcPr>
                  <w:tcW w:w="550" w:type="dxa"/>
                  <w:tcBorders>
                    <w:top w:val="single" w:sz="2" w:space="0" w:color="000000"/>
                    <w:left w:val="nil"/>
                    <w:bottom w:val="single" w:sz="2" w:space="0" w:color="000000"/>
                    <w:right w:val="single" w:sz="2" w:space="0" w:color="000000"/>
                  </w:tcBorders>
                </w:tcPr>
                <w:p w:rsidR="006E5EF6" w:rsidRDefault="001E7625">
                  <w:pPr>
                    <w:spacing w:after="0"/>
                    <w:ind w:left="41"/>
                  </w:pPr>
                  <w:r>
                    <w:rPr>
                      <w:rFonts w:ascii="Calibri" w:eastAsia="Calibri" w:hAnsi="Calibri" w:cs="Calibri"/>
                      <w:sz w:val="16"/>
                    </w:rPr>
                    <w:t>Nr</w:t>
                  </w:r>
                </w:p>
              </w:tc>
              <w:tc>
                <w:tcPr>
                  <w:tcW w:w="4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4"/>
                  </w:pPr>
                  <w:r>
                    <w:rPr>
                      <w:rFonts w:ascii="Calibri" w:eastAsia="Calibri" w:hAnsi="Calibri" w:cs="Calibri"/>
                      <w:sz w:val="20"/>
                    </w:rPr>
                    <w:t>Vin</w:t>
                  </w:r>
                </w:p>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43"/>
                    <w:jc w:val="center"/>
                  </w:pPr>
                  <w:r>
                    <w:rPr>
                      <w:rFonts w:ascii="Calibri" w:eastAsia="Calibri" w:hAnsi="Calibri" w:cs="Calibri"/>
                      <w:sz w:val="14"/>
                    </w:rPr>
                    <w:t>Namn</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1"/>
                    <w:jc w:val="center"/>
                  </w:pPr>
                  <w:r>
                    <w:rPr>
                      <w:rFonts w:ascii="Calibri" w:eastAsia="Calibri" w:hAnsi="Calibri" w:cs="Calibri"/>
                      <w:sz w:val="16"/>
                    </w:rPr>
                    <w:t>Loka'</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2"/>
                    <w:jc w:val="center"/>
                  </w:pPr>
                  <w:r>
                    <w:rPr>
                      <w:rFonts w:ascii="Calibri" w:eastAsia="Calibri" w:hAnsi="Calibri" w:cs="Calibri"/>
                      <w:sz w:val="18"/>
                    </w:rPr>
                    <w:t>Kvm</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left="28"/>
                    <w:jc w:val="center"/>
                  </w:pPr>
                  <w:r>
                    <w:rPr>
                      <w:rFonts w:ascii="Calibri" w:eastAsia="Calibri" w:hAnsi="Calibri" w:cs="Calibri"/>
                      <w:sz w:val="16"/>
                    </w:rPr>
                    <w:t>Hyra/kvm</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61"/>
                    <w:jc w:val="center"/>
                  </w:pPr>
                  <w:proofErr w:type="spellStart"/>
                  <w:r>
                    <w:rPr>
                      <w:rFonts w:ascii="Calibri" w:eastAsia="Calibri" w:hAnsi="Calibri" w:cs="Calibri"/>
                      <w:sz w:val="16"/>
                    </w:rPr>
                    <w:t>Tot</w:t>
                  </w:r>
                  <w:proofErr w:type="spellEnd"/>
                  <w:r>
                    <w:rPr>
                      <w:rFonts w:ascii="Calibri" w:eastAsia="Calibri" w:hAnsi="Calibri" w:cs="Calibri"/>
                      <w:sz w:val="16"/>
                    </w:rPr>
                    <w:t xml:space="preserve"> årshyra*</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7"/>
                    <w:jc w:val="center"/>
                  </w:pPr>
                  <w:r>
                    <w:rPr>
                      <w:rFonts w:ascii="Calibri" w:eastAsia="Calibri" w:hAnsi="Calibri" w:cs="Calibri"/>
                      <w:sz w:val="14"/>
                    </w:rPr>
                    <w:t>Löptid</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9"/>
                  </w:pPr>
                  <w:r>
                    <w:rPr>
                      <w:rFonts w:ascii="Calibri" w:eastAsia="Calibri" w:hAnsi="Calibri" w:cs="Calibri"/>
                      <w:sz w:val="14"/>
                    </w:rPr>
                    <w:t>Moms</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6"/>
                  </w:pPr>
                  <w:r>
                    <w:rPr>
                      <w:rFonts w:ascii="Calibri" w:eastAsia="Calibri" w:hAnsi="Calibri" w:cs="Calibri"/>
                      <w:sz w:val="14"/>
                    </w:rPr>
                    <w:t>1148</w:t>
                  </w:r>
                </w:p>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29"/>
                    <w:jc w:val="both"/>
                  </w:pPr>
                  <w:proofErr w:type="spellStart"/>
                  <w:r>
                    <w:rPr>
                      <w:rFonts w:ascii="Calibri" w:eastAsia="Calibri" w:hAnsi="Calibri" w:cs="Calibri"/>
                      <w:sz w:val="14"/>
                    </w:rPr>
                    <w:t>Mossebacke</w:t>
                  </w:r>
                  <w:proofErr w:type="spellEnd"/>
                  <w:r>
                    <w:rPr>
                      <w:rFonts w:ascii="Calibri" w:eastAsia="Calibri" w:hAnsi="Calibri" w:cs="Calibri"/>
                      <w:sz w:val="14"/>
                    </w:rPr>
                    <w:t xml:space="preserve"> </w:t>
                  </w:r>
                  <w:proofErr w:type="spellStart"/>
                  <w:r>
                    <w:rPr>
                      <w:rFonts w:ascii="Calibri" w:eastAsia="Calibri" w:hAnsi="Calibri" w:cs="Calibri"/>
                      <w:sz w:val="14"/>
                    </w:rPr>
                    <w:t>Etablisse</w:t>
                  </w:r>
                  <w:proofErr w:type="spellEnd"/>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6"/>
                    <w:jc w:val="center"/>
                  </w:pPr>
                  <w:r>
                    <w:rPr>
                      <w:rFonts w:ascii="Calibri" w:eastAsia="Calibri" w:hAnsi="Calibri" w:cs="Calibri"/>
                      <w:sz w:val="14"/>
                    </w:rPr>
                    <w:t>Lager</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3"/>
                    <w:jc w:val="center"/>
                  </w:pPr>
                  <w:r>
                    <w:rPr>
                      <w:rFonts w:ascii="Calibri" w:eastAsia="Calibri" w:hAnsi="Calibri" w:cs="Calibri"/>
                      <w:sz w:val="14"/>
                    </w:rPr>
                    <w:t>64</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57"/>
                    <w:jc w:val="right"/>
                  </w:pPr>
                  <w:r>
                    <w:rPr>
                      <w:rFonts w:ascii="Calibri" w:eastAsia="Calibri" w:hAnsi="Calibri" w:cs="Calibri"/>
                      <w:sz w:val="14"/>
                    </w:rPr>
                    <w:t>790 kr</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25"/>
                    <w:jc w:val="right"/>
                  </w:pPr>
                  <w:r>
                    <w:rPr>
                      <w:rFonts w:ascii="Calibri" w:eastAsia="Calibri" w:hAnsi="Calibri" w:cs="Calibri"/>
                      <w:sz w:val="14"/>
                    </w:rPr>
                    <w:t>50 576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62"/>
                    <w:jc w:val="center"/>
                  </w:pPr>
                  <w:r>
                    <w:rPr>
                      <w:rFonts w:ascii="Calibri" w:eastAsia="Calibri" w:hAnsi="Calibri" w:cs="Calibri"/>
                      <w:sz w:val="14"/>
                    </w:rPr>
                    <w:t>2009-09-30</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4"/>
                  </w:pPr>
                  <w:r>
                    <w:rPr>
                      <w:rFonts w:ascii="Calibri" w:eastAsia="Calibri" w:hAnsi="Calibri" w:cs="Calibri"/>
                      <w:sz w:val="16"/>
                    </w:rPr>
                    <w:t>Ja</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61"/>
                  </w:pPr>
                  <w:r>
                    <w:rPr>
                      <w:rFonts w:ascii="Calibri" w:eastAsia="Calibri" w:hAnsi="Calibri" w:cs="Calibri"/>
                      <w:sz w:val="14"/>
                    </w:rPr>
                    <w:t>1149</w:t>
                  </w:r>
                </w:p>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29" w:right="-14"/>
                    <w:jc w:val="both"/>
                  </w:pPr>
                  <w:r>
                    <w:rPr>
                      <w:rFonts w:ascii="Calibri" w:eastAsia="Calibri" w:hAnsi="Calibri" w:cs="Calibri"/>
                      <w:sz w:val="14"/>
                    </w:rPr>
                    <w:t xml:space="preserve">Stockholms Stad, </w:t>
                  </w:r>
                  <w:proofErr w:type="gramStart"/>
                  <w:r>
                    <w:rPr>
                      <w:rFonts w:ascii="Calibri" w:eastAsia="Calibri" w:hAnsi="Calibri" w:cs="Calibri"/>
                      <w:sz w:val="14"/>
                    </w:rPr>
                    <w:t>Kat,.</w:t>
                  </w:r>
                  <w:proofErr w:type="gramEnd"/>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1"/>
                    <w:jc w:val="center"/>
                  </w:pPr>
                  <w:r>
                    <w:rPr>
                      <w:rFonts w:ascii="Calibri" w:eastAsia="Calibri" w:hAnsi="Calibri" w:cs="Calibri"/>
                      <w:sz w:val="16"/>
                    </w:rPr>
                    <w:t>Dagis</w:t>
                  </w:r>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3"/>
                    <w:jc w:val="center"/>
                  </w:pPr>
                  <w:r>
                    <w:rPr>
                      <w:rFonts w:ascii="Calibri" w:eastAsia="Calibri" w:hAnsi="Calibri" w:cs="Calibri"/>
                      <w:sz w:val="14"/>
                    </w:rPr>
                    <w:t>475</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57"/>
                    <w:jc w:val="right"/>
                  </w:pPr>
                  <w:r>
                    <w:rPr>
                      <w:rFonts w:ascii="Calibri" w:eastAsia="Calibri" w:hAnsi="Calibri" w:cs="Calibri"/>
                      <w:sz w:val="14"/>
                    </w:rPr>
                    <w:t>1 734 kr</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25"/>
                    <w:jc w:val="right"/>
                  </w:pPr>
                  <w:r>
                    <w:rPr>
                      <w:rFonts w:ascii="Calibri" w:eastAsia="Calibri" w:hAnsi="Calibri" w:cs="Calibri"/>
                      <w:sz w:val="14"/>
                    </w:rPr>
                    <w:t>823 436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57"/>
                    <w:jc w:val="center"/>
                  </w:pPr>
                  <w:r>
                    <w:rPr>
                      <w:rFonts w:ascii="Calibri" w:eastAsia="Calibri" w:hAnsi="Calibri" w:cs="Calibri"/>
                      <w:sz w:val="14"/>
                    </w:rPr>
                    <w:t>2009-09-30</w:t>
                  </w:r>
                </w:p>
              </w:tc>
              <w:tc>
                <w:tcPr>
                  <w:tcW w:w="1106"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4"/>
                  </w:pPr>
                  <w:r>
                    <w:rPr>
                      <w:rFonts w:ascii="Calibri" w:eastAsia="Calibri" w:hAnsi="Calibri" w:cs="Calibri"/>
                      <w:sz w:val="16"/>
                    </w:rPr>
                    <w:t>Ja</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9"/>
              </w:trPr>
              <w:tc>
                <w:tcPr>
                  <w:tcW w:w="550" w:type="dxa"/>
                  <w:tcBorders>
                    <w:top w:val="single" w:sz="2" w:space="0" w:color="000000"/>
                    <w:left w:val="single" w:sz="2" w:space="0" w:color="000000"/>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29"/>
                  </w:pPr>
                  <w:proofErr w:type="spellStart"/>
                  <w:r>
                    <w:rPr>
                      <w:rFonts w:ascii="Calibri" w:eastAsia="Calibri" w:hAnsi="Calibri" w:cs="Calibri"/>
                      <w:sz w:val="14"/>
                    </w:rPr>
                    <w:t>Domenech</w:t>
                  </w:r>
                  <w:proofErr w:type="spellEnd"/>
                  <w:r>
                    <w:rPr>
                      <w:rFonts w:ascii="Calibri" w:eastAsia="Calibri" w:hAnsi="Calibri" w:cs="Calibri"/>
                      <w:sz w:val="14"/>
                    </w:rPr>
                    <w:t xml:space="preserve"> Carolina</w:t>
                  </w:r>
                </w:p>
              </w:tc>
              <w:tc>
                <w:tcPr>
                  <w:tcW w:w="585"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41"/>
                    <w:jc w:val="center"/>
                  </w:pPr>
                  <w:proofErr w:type="spellStart"/>
                  <w:r>
                    <w:rPr>
                      <w:rFonts w:ascii="Calibri" w:eastAsia="Calibri" w:hAnsi="Calibri" w:cs="Calibri"/>
                      <w:sz w:val="12"/>
                    </w:rPr>
                    <w:t>FÖråd</w:t>
                  </w:r>
                  <w:proofErr w:type="spellEnd"/>
                </w:p>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23"/>
                    <w:jc w:val="center"/>
                  </w:pPr>
                  <w:r>
                    <w:rPr>
                      <w:rFonts w:ascii="Calibri" w:eastAsia="Calibri" w:hAnsi="Calibri" w:cs="Calibri"/>
                      <w:sz w:val="14"/>
                    </w:rPr>
                    <w:t>25</w:t>
                  </w:r>
                </w:p>
              </w:tc>
              <w:tc>
                <w:tcPr>
                  <w:tcW w:w="200" w:type="dxa"/>
                  <w:tcBorders>
                    <w:top w:val="single" w:sz="2" w:space="0" w:color="000000"/>
                    <w:left w:val="single" w:sz="2" w:space="0" w:color="000000"/>
                    <w:bottom w:val="single" w:sz="2" w:space="0" w:color="000000"/>
                    <w:right w:val="nil"/>
                  </w:tcBorders>
                </w:tcPr>
                <w:p w:rsidR="006E5EF6" w:rsidRDefault="006E5EF6"/>
              </w:tc>
              <w:tc>
                <w:tcPr>
                  <w:tcW w:w="331" w:type="dxa"/>
                  <w:tcBorders>
                    <w:top w:val="single" w:sz="2" w:space="0" w:color="000000"/>
                    <w:left w:val="nil"/>
                    <w:bottom w:val="single" w:sz="2" w:space="0" w:color="000000"/>
                    <w:right w:val="single" w:sz="2" w:space="0" w:color="000000"/>
                  </w:tcBorders>
                </w:tcPr>
                <w:p w:rsidR="006E5EF6" w:rsidRDefault="006E5EF6"/>
              </w:tc>
              <w:tc>
                <w:tcPr>
                  <w:tcW w:w="784"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52"/>
                    <w:jc w:val="right"/>
                  </w:pPr>
                  <w:r>
                    <w:rPr>
                      <w:rFonts w:ascii="Calibri" w:eastAsia="Calibri" w:hAnsi="Calibri" w:cs="Calibri"/>
                      <w:sz w:val="14"/>
                    </w:rPr>
                    <w:t>733 kr</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20"/>
                    <w:jc w:val="right"/>
                  </w:pPr>
                  <w:r>
                    <w:rPr>
                      <w:rFonts w:ascii="Calibri" w:eastAsia="Calibri" w:hAnsi="Calibri" w:cs="Calibri"/>
                      <w:sz w:val="14"/>
                    </w:rPr>
                    <w:t>18 320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1E7625">
                  <w:pPr>
                    <w:spacing w:after="0"/>
                    <w:ind w:left="24"/>
                  </w:pPr>
                  <w:r>
                    <w:rPr>
                      <w:rFonts w:ascii="Calibri" w:eastAsia="Calibri" w:hAnsi="Calibri" w:cs="Calibri"/>
                      <w:sz w:val="16"/>
                    </w:rPr>
                    <w:t xml:space="preserve">Total </w:t>
                  </w:r>
                  <w:proofErr w:type="spellStart"/>
                  <w:r>
                    <w:rPr>
                      <w:rFonts w:ascii="Calibri" w:eastAsia="Calibri" w:hAnsi="Calibri" w:cs="Calibri"/>
                      <w:sz w:val="16"/>
                    </w:rPr>
                    <w:t>Sum</w:t>
                  </w:r>
                  <w:proofErr w:type="spellEnd"/>
                </w:p>
              </w:tc>
              <w:tc>
                <w:tcPr>
                  <w:tcW w:w="585" w:type="dxa"/>
                  <w:tcBorders>
                    <w:top w:val="single" w:sz="2" w:space="0" w:color="000000"/>
                    <w:left w:val="single" w:sz="2" w:space="0" w:color="000000"/>
                    <w:bottom w:val="single" w:sz="2" w:space="0" w:color="000000"/>
                    <w:right w:val="single" w:sz="2" w:space="0" w:color="000000"/>
                  </w:tcBorders>
                </w:tcPr>
                <w:p w:rsidR="006E5EF6" w:rsidRDefault="006E5EF6"/>
              </w:tc>
              <w:tc>
                <w:tcPr>
                  <w:tcW w:w="97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left="32"/>
                    <w:jc w:val="center"/>
                  </w:pPr>
                  <w:r>
                    <w:rPr>
                      <w:rFonts w:ascii="Calibri" w:eastAsia="Calibri" w:hAnsi="Calibri" w:cs="Calibri"/>
                      <w:sz w:val="14"/>
                    </w:rPr>
                    <w:t>564</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1E7625">
                  <w:pPr>
                    <w:spacing w:after="0"/>
                    <w:ind w:right="4"/>
                    <w:jc w:val="right"/>
                  </w:pPr>
                  <w:r>
                    <w:rPr>
                      <w:rFonts w:ascii="Calibri" w:eastAsia="Calibri" w:hAnsi="Calibri" w:cs="Calibri"/>
                      <w:sz w:val="14"/>
                    </w:rPr>
                    <w:t>1 582 kr</w:t>
                  </w:r>
                </w:p>
              </w:tc>
              <w:tc>
                <w:tcPr>
                  <w:tcW w:w="1149" w:type="dxa"/>
                  <w:tcBorders>
                    <w:top w:val="single" w:sz="2" w:space="0" w:color="000000"/>
                    <w:left w:val="single" w:sz="2" w:space="0" w:color="000000"/>
                    <w:bottom w:val="single" w:sz="2" w:space="0" w:color="000000"/>
                    <w:right w:val="single" w:sz="2" w:space="0" w:color="000000"/>
                  </w:tcBorders>
                </w:tcPr>
                <w:p w:rsidR="006E5EF6" w:rsidRDefault="001E7625">
                  <w:pPr>
                    <w:spacing w:after="0"/>
                    <w:ind w:right="-23"/>
                    <w:jc w:val="right"/>
                  </w:pPr>
                  <w:r>
                    <w:rPr>
                      <w:rFonts w:ascii="Calibri" w:eastAsia="Calibri" w:hAnsi="Calibri" w:cs="Calibri"/>
                      <w:sz w:val="14"/>
                    </w:rPr>
                    <w:t>892 332 kr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7"/>
              </w:trPr>
              <w:tc>
                <w:tcPr>
                  <w:tcW w:w="550" w:type="dxa"/>
                  <w:tcBorders>
                    <w:top w:val="single" w:sz="2" w:space="0" w:color="000000"/>
                    <w:left w:val="single" w:sz="2" w:space="0" w:color="000000"/>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6E5EF6"/>
              </w:tc>
              <w:tc>
                <w:tcPr>
                  <w:tcW w:w="585" w:type="dxa"/>
                  <w:tcBorders>
                    <w:top w:val="single" w:sz="2" w:space="0" w:color="000000"/>
                    <w:left w:val="single" w:sz="2" w:space="0" w:color="000000"/>
                    <w:bottom w:val="single" w:sz="2" w:space="0" w:color="000000"/>
                    <w:right w:val="single" w:sz="2" w:space="0" w:color="000000"/>
                  </w:tcBorders>
                </w:tcPr>
                <w:p w:rsidR="006E5EF6" w:rsidRDefault="006E5EF6"/>
              </w:tc>
              <w:tc>
                <w:tcPr>
                  <w:tcW w:w="979" w:type="dxa"/>
                  <w:tcBorders>
                    <w:top w:val="single" w:sz="2" w:space="0" w:color="000000"/>
                    <w:left w:val="single" w:sz="2" w:space="0" w:color="000000"/>
                    <w:bottom w:val="single" w:sz="2" w:space="0" w:color="000000"/>
                    <w:right w:val="single" w:sz="2" w:space="0" w:color="000000"/>
                  </w:tcBorders>
                </w:tcPr>
                <w:p w:rsidR="006E5EF6" w:rsidRDefault="006E5EF6"/>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6E5EF6"/>
              </w:tc>
              <w:tc>
                <w:tcPr>
                  <w:tcW w:w="1149" w:type="dxa"/>
                  <w:tcBorders>
                    <w:top w:val="single" w:sz="2" w:space="0" w:color="000000"/>
                    <w:left w:val="single" w:sz="2" w:space="0" w:color="000000"/>
                    <w:bottom w:val="single" w:sz="2" w:space="0" w:color="000000"/>
                    <w:right w:val="single" w:sz="2" w:space="0" w:color="000000"/>
                  </w:tcBorders>
                </w:tcPr>
                <w:p w:rsidR="006E5EF6" w:rsidRDefault="006E5EF6"/>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7"/>
              </w:trPr>
              <w:tc>
                <w:tcPr>
                  <w:tcW w:w="8622" w:type="dxa"/>
                  <w:gridSpan w:val="12"/>
                  <w:tcBorders>
                    <w:top w:val="single" w:sz="2" w:space="0" w:color="000000"/>
                    <w:left w:val="single" w:sz="2" w:space="0" w:color="000000"/>
                    <w:bottom w:val="single" w:sz="2" w:space="0" w:color="000000"/>
                    <w:right w:val="single" w:sz="2" w:space="0" w:color="000000"/>
                  </w:tcBorders>
                </w:tcPr>
                <w:p w:rsidR="006E5EF6" w:rsidRDefault="001E7625">
                  <w:pPr>
                    <w:spacing w:after="0"/>
                    <w:ind w:left="51"/>
                  </w:pPr>
                  <w:r>
                    <w:rPr>
                      <w:rFonts w:ascii="Calibri" w:eastAsia="Calibri" w:hAnsi="Calibri" w:cs="Calibri"/>
                      <w:sz w:val="14"/>
                    </w:rPr>
                    <w:t>*</w:t>
                  </w:r>
                  <w:proofErr w:type="spellStart"/>
                  <w:r>
                    <w:rPr>
                      <w:rFonts w:ascii="Calibri" w:eastAsia="Calibri" w:hAnsi="Calibri" w:cs="Calibri"/>
                      <w:sz w:val="14"/>
                    </w:rPr>
                    <w:t>Årsyran</w:t>
                  </w:r>
                  <w:proofErr w:type="spellEnd"/>
                  <w:r>
                    <w:rPr>
                      <w:rFonts w:ascii="Calibri" w:eastAsia="Calibri" w:hAnsi="Calibri" w:cs="Calibri"/>
                      <w:sz w:val="14"/>
                    </w:rPr>
                    <w:t xml:space="preserve"> för dc kommersiella </w:t>
                  </w:r>
                  <w:proofErr w:type="spellStart"/>
                  <w:r>
                    <w:rPr>
                      <w:rFonts w:ascii="Calibri" w:eastAsia="Calibri" w:hAnsi="Calibri" w:cs="Calibri"/>
                      <w:sz w:val="14"/>
                    </w:rPr>
                    <w:t>lokalema</w:t>
                  </w:r>
                  <w:proofErr w:type="spellEnd"/>
                  <w:r>
                    <w:rPr>
                      <w:rFonts w:ascii="Calibri" w:eastAsia="Calibri" w:hAnsi="Calibri" w:cs="Calibri"/>
                      <w:sz w:val="14"/>
                    </w:rPr>
                    <w:t xml:space="preserve"> år angivna inklusive debiterad fastighetsskatt, samt Övriga tillägg vid tiden </w:t>
                  </w:r>
                  <w:proofErr w:type="spellStart"/>
                  <w:r>
                    <w:rPr>
                      <w:rFonts w:ascii="Calibri" w:eastAsia="Calibri" w:hAnsi="Calibri" w:cs="Calibri"/>
                      <w:sz w:val="14"/>
                    </w:rPr>
                    <w:t>fÖr</w:t>
                  </w:r>
                  <w:proofErr w:type="spellEnd"/>
                  <w:r>
                    <w:rPr>
                      <w:rFonts w:ascii="Calibri" w:eastAsia="Calibri" w:hAnsi="Calibri" w:cs="Calibri"/>
                      <w:sz w:val="14"/>
                    </w:rPr>
                    <w:t xml:space="preserve"> planens upprättande.</w:t>
                  </w:r>
                </w:p>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5"/>
              </w:trPr>
              <w:tc>
                <w:tcPr>
                  <w:tcW w:w="550" w:type="dxa"/>
                  <w:tcBorders>
                    <w:top w:val="single" w:sz="2" w:space="0" w:color="000000"/>
                    <w:left w:val="single" w:sz="2" w:space="0" w:color="000000"/>
                    <w:bottom w:val="single" w:sz="2" w:space="0" w:color="000000"/>
                    <w:right w:val="single" w:sz="2" w:space="0" w:color="000000"/>
                  </w:tcBorders>
                </w:tcPr>
                <w:p w:rsidR="006E5EF6" w:rsidRDefault="006E5EF6"/>
              </w:tc>
              <w:tc>
                <w:tcPr>
                  <w:tcW w:w="485" w:type="dxa"/>
                  <w:tcBorders>
                    <w:top w:val="single" w:sz="2" w:space="0" w:color="000000"/>
                    <w:left w:val="single" w:sz="2" w:space="0" w:color="000000"/>
                    <w:bottom w:val="single" w:sz="2" w:space="0" w:color="000000"/>
                    <w:right w:val="single" w:sz="2" w:space="0" w:color="000000"/>
                  </w:tcBorders>
                </w:tcPr>
                <w:p w:rsidR="006E5EF6" w:rsidRDefault="006E5EF6"/>
              </w:tc>
              <w:tc>
                <w:tcPr>
                  <w:tcW w:w="1313" w:type="dxa"/>
                  <w:gridSpan w:val="2"/>
                  <w:tcBorders>
                    <w:top w:val="single" w:sz="2" w:space="0" w:color="000000"/>
                    <w:left w:val="single" w:sz="2" w:space="0" w:color="000000"/>
                    <w:bottom w:val="single" w:sz="2" w:space="0" w:color="000000"/>
                    <w:right w:val="single" w:sz="2" w:space="0" w:color="000000"/>
                  </w:tcBorders>
                </w:tcPr>
                <w:p w:rsidR="006E5EF6" w:rsidRDefault="006E5EF6"/>
              </w:tc>
              <w:tc>
                <w:tcPr>
                  <w:tcW w:w="585" w:type="dxa"/>
                  <w:tcBorders>
                    <w:top w:val="single" w:sz="2" w:space="0" w:color="000000"/>
                    <w:left w:val="single" w:sz="2" w:space="0" w:color="000000"/>
                    <w:bottom w:val="single" w:sz="2" w:space="0" w:color="000000"/>
                    <w:right w:val="single" w:sz="2" w:space="0" w:color="000000"/>
                  </w:tcBorders>
                </w:tcPr>
                <w:p w:rsidR="006E5EF6" w:rsidRDefault="006E5EF6"/>
              </w:tc>
              <w:tc>
                <w:tcPr>
                  <w:tcW w:w="979" w:type="dxa"/>
                  <w:tcBorders>
                    <w:top w:val="single" w:sz="2" w:space="0" w:color="000000"/>
                    <w:left w:val="single" w:sz="2" w:space="0" w:color="000000"/>
                    <w:bottom w:val="single" w:sz="2" w:space="0" w:color="000000"/>
                    <w:right w:val="single" w:sz="2" w:space="0" w:color="000000"/>
                  </w:tcBorders>
                </w:tcPr>
                <w:p w:rsidR="006E5EF6" w:rsidRDefault="006E5EF6"/>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6E5EF6"/>
              </w:tc>
              <w:tc>
                <w:tcPr>
                  <w:tcW w:w="1149" w:type="dxa"/>
                  <w:tcBorders>
                    <w:top w:val="single" w:sz="2" w:space="0" w:color="000000"/>
                    <w:left w:val="single" w:sz="2" w:space="0" w:color="000000"/>
                    <w:bottom w:val="single" w:sz="2" w:space="0" w:color="000000"/>
                    <w:right w:val="single" w:sz="2" w:space="0" w:color="000000"/>
                  </w:tcBorders>
                </w:tcPr>
                <w:p w:rsidR="006E5EF6" w:rsidRDefault="006E5EF6"/>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3"/>
              </w:trPr>
              <w:tc>
                <w:tcPr>
                  <w:tcW w:w="6376" w:type="dxa"/>
                  <w:gridSpan w:val="10"/>
                  <w:tcBorders>
                    <w:top w:val="single" w:sz="2" w:space="0" w:color="000000"/>
                    <w:left w:val="single" w:sz="2" w:space="0" w:color="000000"/>
                    <w:bottom w:val="single" w:sz="2" w:space="0" w:color="000000"/>
                    <w:right w:val="single" w:sz="2" w:space="0" w:color="000000"/>
                  </w:tcBorders>
                </w:tcPr>
                <w:p w:rsidR="006E5EF6" w:rsidRDefault="001E7625">
                  <w:pPr>
                    <w:spacing w:after="0"/>
                    <w:ind w:left="46"/>
                  </w:pPr>
                  <w:r>
                    <w:rPr>
                      <w:rFonts w:ascii="Calibri" w:eastAsia="Calibri" w:hAnsi="Calibri" w:cs="Calibri"/>
                      <w:sz w:val="14"/>
                    </w:rPr>
                    <w:t xml:space="preserve">Årsavgifterna är fördelade i relation till </w:t>
                  </w:r>
                  <w:proofErr w:type="spellStart"/>
                  <w:r>
                    <w:rPr>
                      <w:rFonts w:ascii="Calibri" w:eastAsia="Calibri" w:hAnsi="Calibri" w:cs="Calibri"/>
                      <w:sz w:val="14"/>
                    </w:rPr>
                    <w:t>lägcnhetemas</w:t>
                  </w:r>
                  <w:proofErr w:type="spellEnd"/>
                  <w:r>
                    <w:rPr>
                      <w:rFonts w:ascii="Calibri" w:eastAsia="Calibri" w:hAnsi="Calibri" w:cs="Calibri"/>
                      <w:sz w:val="14"/>
                    </w:rPr>
                    <w:t xml:space="preserve"> yta i enlighet med </w:t>
                  </w:r>
                  <w:proofErr w:type="spellStart"/>
                  <w:r>
                    <w:rPr>
                      <w:rFonts w:ascii="Calibri" w:eastAsia="Calibri" w:hAnsi="Calibri" w:cs="Calibri"/>
                      <w:sz w:val="14"/>
                    </w:rPr>
                    <w:t>föreninges</w:t>
                  </w:r>
                  <w:proofErr w:type="spellEnd"/>
                  <w:r>
                    <w:rPr>
                      <w:rFonts w:ascii="Calibri" w:eastAsia="Calibri" w:hAnsi="Calibri" w:cs="Calibri"/>
                      <w:sz w:val="14"/>
                    </w:rPr>
                    <w:t xml:space="preserve"> stadgar.</w:t>
                  </w:r>
                </w:p>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r w:rsidR="006E5EF6">
              <w:trPr>
                <w:trHeight w:val="197"/>
              </w:trPr>
              <w:tc>
                <w:tcPr>
                  <w:tcW w:w="3912" w:type="dxa"/>
                  <w:gridSpan w:val="6"/>
                  <w:tcBorders>
                    <w:top w:val="single" w:sz="2" w:space="0" w:color="000000"/>
                    <w:left w:val="single" w:sz="2" w:space="0" w:color="000000"/>
                    <w:bottom w:val="single" w:sz="2" w:space="0" w:color="000000"/>
                    <w:right w:val="single" w:sz="2" w:space="0" w:color="000000"/>
                  </w:tcBorders>
                </w:tcPr>
                <w:p w:rsidR="006E5EF6" w:rsidRDefault="001E7625">
                  <w:pPr>
                    <w:spacing w:after="0"/>
                    <w:ind w:left="51"/>
                  </w:pPr>
                  <w:proofErr w:type="spellStart"/>
                  <w:r>
                    <w:rPr>
                      <w:rFonts w:ascii="Calibri" w:eastAsia="Calibri" w:hAnsi="Calibri" w:cs="Calibri"/>
                      <w:sz w:val="14"/>
                    </w:rPr>
                    <w:t>Andelstalcn</w:t>
                  </w:r>
                  <w:proofErr w:type="spellEnd"/>
                  <w:r>
                    <w:rPr>
                      <w:rFonts w:ascii="Calibri" w:eastAsia="Calibri" w:hAnsi="Calibri" w:cs="Calibri"/>
                      <w:sz w:val="14"/>
                    </w:rPr>
                    <w:t xml:space="preserve"> år </w:t>
                  </w:r>
                  <w:proofErr w:type="spellStart"/>
                  <w:r>
                    <w:rPr>
                      <w:rFonts w:ascii="Calibri" w:eastAsia="Calibri" w:hAnsi="Calibri" w:cs="Calibri"/>
                      <w:sz w:val="14"/>
                    </w:rPr>
                    <w:t>bcräknade</w:t>
                  </w:r>
                  <w:proofErr w:type="spellEnd"/>
                  <w:r>
                    <w:rPr>
                      <w:rFonts w:ascii="Calibri" w:eastAsia="Calibri" w:hAnsi="Calibri" w:cs="Calibri"/>
                      <w:sz w:val="14"/>
                    </w:rPr>
                    <w:t xml:space="preserve"> i relation till lä enheternas yta.</w:t>
                  </w:r>
                </w:p>
              </w:tc>
              <w:tc>
                <w:tcPr>
                  <w:tcW w:w="1315" w:type="dxa"/>
                  <w:gridSpan w:val="3"/>
                  <w:tcBorders>
                    <w:top w:val="single" w:sz="2" w:space="0" w:color="000000"/>
                    <w:left w:val="single" w:sz="2" w:space="0" w:color="000000"/>
                    <w:bottom w:val="single" w:sz="2" w:space="0" w:color="000000"/>
                    <w:right w:val="single" w:sz="2" w:space="0" w:color="000000"/>
                  </w:tcBorders>
                </w:tcPr>
                <w:p w:rsidR="006E5EF6" w:rsidRDefault="006E5EF6"/>
              </w:tc>
              <w:tc>
                <w:tcPr>
                  <w:tcW w:w="1149" w:type="dxa"/>
                  <w:tcBorders>
                    <w:top w:val="single" w:sz="2" w:space="0" w:color="000000"/>
                    <w:left w:val="single" w:sz="2" w:space="0" w:color="000000"/>
                    <w:bottom w:val="single" w:sz="2" w:space="0" w:color="000000"/>
                    <w:right w:val="single" w:sz="2" w:space="0" w:color="000000"/>
                  </w:tcBorders>
                </w:tcPr>
                <w:p w:rsidR="006E5EF6" w:rsidRDefault="006E5EF6"/>
              </w:tc>
              <w:tc>
                <w:tcPr>
                  <w:tcW w:w="1140" w:type="dxa"/>
                  <w:tcBorders>
                    <w:top w:val="single" w:sz="2" w:space="0" w:color="000000"/>
                    <w:left w:val="single" w:sz="2" w:space="0" w:color="000000"/>
                    <w:bottom w:val="single" w:sz="2" w:space="0" w:color="000000"/>
                    <w:right w:val="single" w:sz="2" w:space="0" w:color="000000"/>
                  </w:tcBorders>
                </w:tcPr>
                <w:p w:rsidR="006E5EF6" w:rsidRDefault="006E5EF6"/>
              </w:tc>
              <w:tc>
                <w:tcPr>
                  <w:tcW w:w="1106" w:type="dxa"/>
                  <w:tcBorders>
                    <w:top w:val="single" w:sz="2" w:space="0" w:color="000000"/>
                    <w:left w:val="single" w:sz="2" w:space="0" w:color="000000"/>
                    <w:bottom w:val="single" w:sz="2" w:space="0" w:color="000000"/>
                    <w:right w:val="single" w:sz="2" w:space="0" w:color="000000"/>
                  </w:tcBorders>
                </w:tcPr>
                <w:p w:rsidR="006E5EF6" w:rsidRDefault="006E5EF6"/>
              </w:tc>
              <w:tc>
                <w:tcPr>
                  <w:tcW w:w="982" w:type="dxa"/>
                  <w:gridSpan w:val="2"/>
                  <w:tcBorders>
                    <w:top w:val="single" w:sz="2" w:space="0" w:color="000000"/>
                    <w:left w:val="single" w:sz="2" w:space="0" w:color="000000"/>
                    <w:bottom w:val="single" w:sz="2" w:space="0" w:color="000000"/>
                    <w:right w:val="single" w:sz="2" w:space="0" w:color="000000"/>
                  </w:tcBorders>
                </w:tcPr>
                <w:p w:rsidR="006E5EF6" w:rsidRDefault="006E5EF6"/>
              </w:tc>
            </w:tr>
          </w:tbl>
          <w:p w:rsidR="006E5EF6" w:rsidRDefault="006E5EF6"/>
        </w:tc>
      </w:tr>
      <w:tr w:rsidR="006E5EF6">
        <w:trPr>
          <w:trHeight w:val="2069"/>
        </w:trPr>
        <w:tc>
          <w:tcPr>
            <w:tcW w:w="235" w:type="dxa"/>
            <w:tcBorders>
              <w:top w:val="nil"/>
              <w:left w:val="nil"/>
              <w:bottom w:val="nil"/>
              <w:right w:val="nil"/>
            </w:tcBorders>
          </w:tcPr>
          <w:p w:rsidR="006E5EF6" w:rsidRDefault="001E7625">
            <w:pPr>
              <w:spacing w:after="0"/>
              <w:ind w:left="67"/>
            </w:pPr>
            <w:r>
              <w:rPr>
                <w:noProof/>
              </w:rPr>
              <w:drawing>
                <wp:inline distT="0" distB="0" distL="0" distR="0">
                  <wp:extent cx="6097" cy="6097"/>
                  <wp:effectExtent l="0" t="0" r="0" b="0"/>
                  <wp:docPr id="17916" name="Picture 17916"/>
                  <wp:cNvGraphicFramePr/>
                  <a:graphic xmlns:a="http://schemas.openxmlformats.org/drawingml/2006/main">
                    <a:graphicData uri="http://schemas.openxmlformats.org/drawingml/2006/picture">
                      <pic:pic xmlns:pic="http://schemas.openxmlformats.org/drawingml/2006/picture">
                        <pic:nvPicPr>
                          <pic:cNvPr id="17916" name="Picture 17916"/>
                          <pic:cNvPicPr/>
                        </pic:nvPicPr>
                        <pic:blipFill>
                          <a:blip r:embed="rId22"/>
                          <a:stretch>
                            <a:fillRect/>
                          </a:stretch>
                        </pic:blipFill>
                        <pic:spPr>
                          <a:xfrm>
                            <a:off x="0" y="0"/>
                            <a:ext cx="6097" cy="6097"/>
                          </a:xfrm>
                          <a:prstGeom prst="rect">
                            <a:avLst/>
                          </a:prstGeom>
                        </pic:spPr>
                      </pic:pic>
                    </a:graphicData>
                  </a:graphic>
                </wp:inline>
              </w:drawing>
            </w:r>
          </w:p>
        </w:tc>
        <w:tc>
          <w:tcPr>
            <w:tcW w:w="0" w:type="auto"/>
            <w:vMerge/>
            <w:tcBorders>
              <w:top w:val="nil"/>
              <w:left w:val="nil"/>
              <w:bottom w:val="nil"/>
              <w:right w:val="nil"/>
            </w:tcBorders>
          </w:tcPr>
          <w:p w:rsidR="006E5EF6" w:rsidRDefault="006E5EF6"/>
        </w:tc>
      </w:tr>
    </w:tbl>
    <w:p w:rsidR="006E5EF6" w:rsidRDefault="001E7625">
      <w:pPr>
        <w:spacing w:after="158"/>
        <w:ind w:left="9097" w:right="-701"/>
      </w:pPr>
      <w:r>
        <w:rPr>
          <w:noProof/>
        </w:rPr>
        <w:lastRenderedPageBreak/>
        <w:drawing>
          <wp:inline distT="0" distB="0" distL="0" distR="0">
            <wp:extent cx="804780" cy="176801"/>
            <wp:effectExtent l="0" t="0" r="0" b="0"/>
            <wp:docPr id="18014" name="Picture 18014"/>
            <wp:cNvGraphicFramePr/>
            <a:graphic xmlns:a="http://schemas.openxmlformats.org/drawingml/2006/main">
              <a:graphicData uri="http://schemas.openxmlformats.org/drawingml/2006/picture">
                <pic:pic xmlns:pic="http://schemas.openxmlformats.org/drawingml/2006/picture">
                  <pic:nvPicPr>
                    <pic:cNvPr id="18014" name="Picture 18014"/>
                    <pic:cNvPicPr/>
                  </pic:nvPicPr>
                  <pic:blipFill>
                    <a:blip r:embed="rId23"/>
                    <a:stretch>
                      <a:fillRect/>
                    </a:stretch>
                  </pic:blipFill>
                  <pic:spPr>
                    <a:xfrm>
                      <a:off x="0" y="0"/>
                      <a:ext cx="804780" cy="176801"/>
                    </a:xfrm>
                    <a:prstGeom prst="rect">
                      <a:avLst/>
                    </a:prstGeom>
                  </pic:spPr>
                </pic:pic>
              </a:graphicData>
            </a:graphic>
          </wp:inline>
        </w:drawing>
      </w:r>
    </w:p>
    <w:p w:rsidR="006E5EF6" w:rsidRDefault="001E7625">
      <w:pPr>
        <w:spacing w:after="0"/>
        <w:ind w:left="6270"/>
      </w:pPr>
      <w:r>
        <w:rPr>
          <w:noProof/>
        </w:rPr>
        <w:drawing>
          <wp:inline distT="0" distB="0" distL="0" distR="0">
            <wp:extent cx="923668" cy="204236"/>
            <wp:effectExtent l="0" t="0" r="0" b="0"/>
            <wp:docPr id="18015" name="Picture 18015"/>
            <wp:cNvGraphicFramePr/>
            <a:graphic xmlns:a="http://schemas.openxmlformats.org/drawingml/2006/main">
              <a:graphicData uri="http://schemas.openxmlformats.org/drawingml/2006/picture">
                <pic:pic xmlns:pic="http://schemas.openxmlformats.org/drawingml/2006/picture">
                  <pic:nvPicPr>
                    <pic:cNvPr id="18015" name="Picture 18015"/>
                    <pic:cNvPicPr/>
                  </pic:nvPicPr>
                  <pic:blipFill>
                    <a:blip r:embed="rId24"/>
                    <a:stretch>
                      <a:fillRect/>
                    </a:stretch>
                  </pic:blipFill>
                  <pic:spPr>
                    <a:xfrm>
                      <a:off x="0" y="0"/>
                      <a:ext cx="923668" cy="204236"/>
                    </a:xfrm>
                    <a:prstGeom prst="rect">
                      <a:avLst/>
                    </a:prstGeom>
                  </pic:spPr>
                </pic:pic>
              </a:graphicData>
            </a:graphic>
          </wp:inline>
        </w:drawing>
      </w:r>
    </w:p>
    <w:p w:rsidR="006E5EF6" w:rsidRDefault="001E7625">
      <w:pPr>
        <w:spacing w:after="0"/>
        <w:ind w:left="946"/>
      </w:pPr>
      <w:r>
        <w:rPr>
          <w:noProof/>
        </w:rPr>
        <w:lastRenderedPageBreak/>
        <w:drawing>
          <wp:inline distT="0" distB="0" distL="0" distR="0">
            <wp:extent cx="3313621" cy="9025985"/>
            <wp:effectExtent l="0" t="0" r="0" b="0"/>
            <wp:docPr id="60845" name="Picture 60845"/>
            <wp:cNvGraphicFramePr/>
            <a:graphic xmlns:a="http://schemas.openxmlformats.org/drawingml/2006/main">
              <a:graphicData uri="http://schemas.openxmlformats.org/drawingml/2006/picture">
                <pic:pic xmlns:pic="http://schemas.openxmlformats.org/drawingml/2006/picture">
                  <pic:nvPicPr>
                    <pic:cNvPr id="60845" name="Picture 60845"/>
                    <pic:cNvPicPr/>
                  </pic:nvPicPr>
                  <pic:blipFill>
                    <a:blip r:embed="rId25"/>
                    <a:stretch>
                      <a:fillRect/>
                    </a:stretch>
                  </pic:blipFill>
                  <pic:spPr>
                    <a:xfrm>
                      <a:off x="0" y="0"/>
                      <a:ext cx="3313621" cy="9025985"/>
                    </a:xfrm>
                    <a:prstGeom prst="rect">
                      <a:avLst/>
                    </a:prstGeom>
                  </pic:spPr>
                </pic:pic>
              </a:graphicData>
            </a:graphic>
          </wp:inline>
        </w:drawing>
      </w:r>
    </w:p>
    <w:p w:rsidR="006E5EF6" w:rsidRDefault="001E7625">
      <w:pPr>
        <w:pStyle w:val="Rubrik1"/>
        <w:spacing w:after="157"/>
        <w:ind w:left="1090" w:firstLine="0"/>
        <w:jc w:val="center"/>
      </w:pPr>
      <w:r>
        <w:lastRenderedPageBreak/>
        <w:t>INTYG</w:t>
      </w:r>
    </w:p>
    <w:p w:rsidR="006E5EF6" w:rsidRDefault="001E7625">
      <w:pPr>
        <w:spacing w:after="248" w:line="249" w:lineRule="auto"/>
        <w:ind w:left="1209" w:right="95" w:hanging="5"/>
        <w:jc w:val="both"/>
      </w:pPr>
      <w:r>
        <w:rPr>
          <w:sz w:val="20"/>
        </w:rPr>
        <w:t>Undertecknade, vilka för det ändamål som avses i bostadsrättslagen 3 kap 2 5, granskat förestående ekonomiska plan för bostadsrättsföreningen Kapten Simon Urväder i Stockholm .</w:t>
      </w:r>
      <w:proofErr w:type="spellStart"/>
      <w:r>
        <w:rPr>
          <w:sz w:val="20"/>
        </w:rPr>
        <w:t>org</w:t>
      </w:r>
      <w:proofErr w:type="spellEnd"/>
      <w:r>
        <w:rPr>
          <w:sz w:val="20"/>
        </w:rPr>
        <w:t xml:space="preserve"> nr </w:t>
      </w:r>
      <w:proofErr w:type="gramStart"/>
      <w:r>
        <w:rPr>
          <w:sz w:val="20"/>
        </w:rPr>
        <w:t>769604-3160</w:t>
      </w:r>
      <w:proofErr w:type="gramEnd"/>
      <w:r>
        <w:rPr>
          <w:sz w:val="20"/>
        </w:rPr>
        <w:t>) får härmed avge följande intyg.</w:t>
      </w:r>
    </w:p>
    <w:p w:rsidR="006E5EF6" w:rsidRDefault="001E7625">
      <w:pPr>
        <w:spacing w:after="223" w:line="249" w:lineRule="auto"/>
        <w:ind w:left="1209" w:right="95" w:hanging="5"/>
        <w:jc w:val="both"/>
      </w:pPr>
      <w:r>
        <w:rPr>
          <w:sz w:val="20"/>
        </w:rPr>
        <w:t>Planen innehåller de upplysn</w:t>
      </w:r>
      <w:r>
        <w:rPr>
          <w:sz w:val="20"/>
        </w:rPr>
        <w:t>ingar som är av betydelse för bedömandet av föreningens verksamhet.</w:t>
      </w:r>
    </w:p>
    <w:p w:rsidR="006E5EF6" w:rsidRDefault="001E7625">
      <w:pPr>
        <w:spacing w:after="249" w:line="249" w:lineRule="auto"/>
        <w:ind w:left="1209" w:right="95" w:hanging="5"/>
        <w:jc w:val="both"/>
      </w:pPr>
      <w:r>
        <w:rPr>
          <w:sz w:val="20"/>
        </w:rPr>
        <w:t>De faktiska uppgifterna som lämnats i planen stämmer överens med innehållet i tillgängliga handlingar (registreringsbevis för bostadsrättsföreningen, föreningsstadgar, utdrag från fastighe</w:t>
      </w:r>
      <w:r>
        <w:rPr>
          <w:sz w:val="20"/>
        </w:rPr>
        <w:t>tsdataregistret samt teknisk besiktningsrapport) och i övrigt med förhållanden som är kända för oss. Vi har inte tagit del av hyresavtal eller vidtagit en jämförelse av uppgivna hyresnivåer, med de avtal säljaren träffat och som föreningen övertar.</w:t>
      </w:r>
    </w:p>
    <w:p w:rsidR="006E5EF6" w:rsidRDefault="001E7625">
      <w:pPr>
        <w:spacing w:after="223" w:line="249" w:lineRule="auto"/>
        <w:ind w:left="1209" w:right="95" w:hanging="5"/>
        <w:jc w:val="both"/>
      </w:pPr>
      <w:r>
        <w:rPr>
          <w:sz w:val="20"/>
        </w:rPr>
        <w:t>Finansi</w:t>
      </w:r>
      <w:r>
        <w:rPr>
          <w:sz w:val="20"/>
        </w:rPr>
        <w:t>eringen förutsätter de regler som gäller vid intygets datum. Genomsnittsräntan i planen uppgår till 4,77 % vilket motsvarar en bindningstid av ca 3 år. Ingen amortering eller ränteförändring har tagits upp i den ekonomiska prognosen. Lån med korta löptider</w:t>
      </w:r>
      <w:r>
        <w:rPr>
          <w:sz w:val="20"/>
        </w:rPr>
        <w:t xml:space="preserve"> får anses innebära en stor mån av osäkerhet vad avser kostnadsutvecklingen.</w:t>
      </w:r>
    </w:p>
    <w:p w:rsidR="006E5EF6" w:rsidRDefault="001E7625">
      <w:pPr>
        <w:spacing w:after="223" w:line="249" w:lineRule="auto"/>
        <w:ind w:left="1209" w:right="95" w:hanging="5"/>
        <w:jc w:val="both"/>
      </w:pPr>
      <w:r>
        <w:rPr>
          <w:sz w:val="20"/>
        </w:rPr>
        <w:t>Vi har inte själva gjort någon besiktning av fastigheten, byggnaden eller lägenheterna, dock har vi tagit del av besiktningsprotokoll avseende föreliggande underhållsbehov. Vi not</w:t>
      </w:r>
      <w:r>
        <w:rPr>
          <w:sz w:val="20"/>
        </w:rPr>
        <w:t>erar att föreningen reserverat medel i en fond för huvuddelen av det akuta underhållsbehovet enligt besiktningsprotokollet. Dock har finansiering av badrumsrenoveringar överlåtits på den enskilde medlemmen. Vi vill i detta sammanhang påpeka risken för vatt</w:t>
      </w:r>
      <w:r>
        <w:rPr>
          <w:sz w:val="20"/>
        </w:rPr>
        <w:t>enskador i framtiden. Återstår att finansiera ca 250 000 kr, vilket sker genom årliga avsättningar.</w:t>
      </w:r>
    </w:p>
    <w:p w:rsidR="006E5EF6" w:rsidRDefault="001E7625">
      <w:pPr>
        <w:spacing w:after="254" w:line="249" w:lineRule="auto"/>
        <w:ind w:left="1209" w:hanging="5"/>
        <w:jc w:val="both"/>
      </w:pPr>
      <w:r>
        <w:rPr>
          <w:sz w:val="20"/>
        </w:rPr>
        <w:t>Vi noterar att huvudparten av dem till vilka bostadsrätter skall upplåtas, enligt styrelsen, redan bor i dessa lägenheter som hyresgäster och får bedömas besitta tillräckliga kunskaper om lägenheternas förutsättningar. Vi noterar vidare att de i planen upp</w:t>
      </w:r>
      <w:r>
        <w:rPr>
          <w:sz w:val="20"/>
        </w:rPr>
        <w:t xml:space="preserve">givna lägenhetsytorna härrör från uppgifter från fastighetsägaren och inte baserats på uppmätningar enligt dagens norm. Det bör också uppmärksammas att anslutningsgraden påverkar föreningens skattemässiga status. Den </w:t>
      </w:r>
      <w:proofErr w:type="spellStart"/>
      <w:r>
        <w:rPr>
          <w:sz w:val="20"/>
        </w:rPr>
        <w:t>ynnsammare</w:t>
      </w:r>
      <w:proofErr w:type="spellEnd"/>
      <w:r>
        <w:rPr>
          <w:sz w:val="20"/>
        </w:rPr>
        <w:t xml:space="preserve"> formen "äkta bostadsföretag </w:t>
      </w:r>
      <w:r>
        <w:rPr>
          <w:sz w:val="20"/>
        </w:rPr>
        <w:t>kräver att nästan alla lägenheter upplåts med bostadsrätt.</w:t>
      </w:r>
    </w:p>
    <w:p w:rsidR="006E5EF6" w:rsidRDefault="001E7625">
      <w:pPr>
        <w:spacing w:after="223" w:line="249" w:lineRule="auto"/>
        <w:ind w:right="95" w:firstLine="1243"/>
        <w:jc w:val="both"/>
      </w:pPr>
      <w:r>
        <w:rPr>
          <w:sz w:val="20"/>
        </w:rPr>
        <w:t>I föreningen finns 20 bostadslägenheter, I daghem, ett lager och I förrådslokal. Av dessa kommer 19 bostadslägenheter att upplåtas med bostadsrätt i samband med tillträdet. Övriga bostäder och loka</w:t>
      </w:r>
      <w:r>
        <w:rPr>
          <w:sz w:val="20"/>
        </w:rPr>
        <w:t xml:space="preserve">ler kommer att fortsätta att upplåtas med hyresrätt. Föreningens hus består av 2 byggnader utgörande gatu- och gårdshus på samma tomt varför ändamålsenlig samverkan mellan bostadsrättshavarna C föreligger. Föreningen </w:t>
      </w:r>
      <w:proofErr w:type="spellStart"/>
      <w:r>
        <w:rPr>
          <w:sz w:val="20"/>
        </w:rPr>
        <w:t>uppö'ller</w:t>
      </w:r>
      <w:proofErr w:type="spellEnd"/>
      <w:r>
        <w:rPr>
          <w:sz w:val="20"/>
        </w:rPr>
        <w:t xml:space="preserve"> samtliga krav enligt bostadsr</w:t>
      </w:r>
      <w:r>
        <w:rPr>
          <w:sz w:val="20"/>
        </w:rPr>
        <w:t>ättslagen I kap 5 S.</w:t>
      </w:r>
    </w:p>
    <w:p w:rsidR="006E5EF6" w:rsidRDefault="001E7625">
      <w:pPr>
        <w:spacing w:after="443" w:line="249" w:lineRule="auto"/>
        <w:ind w:left="1209" w:right="95" w:hanging="5"/>
        <w:jc w:val="both"/>
      </w:pPr>
      <w:r>
        <w:rPr>
          <w:sz w:val="20"/>
        </w:rPr>
        <w:t xml:space="preserve">På </w:t>
      </w:r>
      <w:proofErr w:type="spellStart"/>
      <w:r>
        <w:rPr>
          <w:sz w:val="20"/>
        </w:rPr>
        <w:t>yund</w:t>
      </w:r>
      <w:proofErr w:type="spellEnd"/>
      <w:r>
        <w:rPr>
          <w:sz w:val="20"/>
        </w:rPr>
        <w:t xml:space="preserve"> av den företagna granskningen kan vi som ett allmänt omdöme uttala att de i den ekonomiska planen gjorda beräkningarna är vederhäftiga och att den ekonomiska planen framstår som hållbar.</w:t>
      </w:r>
    </w:p>
    <w:p w:rsidR="006E5EF6" w:rsidRDefault="001E7625">
      <w:pPr>
        <w:spacing w:after="915" w:line="249" w:lineRule="auto"/>
        <w:ind w:left="1209" w:right="1973" w:hanging="5"/>
        <w:jc w:val="both"/>
      </w:pPr>
      <w:r>
        <w:rPr>
          <w:noProof/>
        </w:rPr>
        <w:drawing>
          <wp:anchor distT="0" distB="0" distL="114300" distR="114300" simplePos="0" relativeHeight="251659264" behindDoc="0" locked="0" layoutInCell="1" allowOverlap="0">
            <wp:simplePos x="0" y="0"/>
            <wp:positionH relativeFrom="column">
              <wp:posOffset>3603220</wp:posOffset>
            </wp:positionH>
            <wp:positionV relativeFrom="paragraph">
              <wp:posOffset>-335511</wp:posOffset>
            </wp:positionV>
            <wp:extent cx="1280332" cy="1737525"/>
            <wp:effectExtent l="0" t="0" r="0" b="0"/>
            <wp:wrapSquare wrapText="bothSides"/>
            <wp:docPr id="60847" name="Picture 60847"/>
            <wp:cNvGraphicFramePr/>
            <a:graphic xmlns:a="http://schemas.openxmlformats.org/drawingml/2006/main">
              <a:graphicData uri="http://schemas.openxmlformats.org/drawingml/2006/picture">
                <pic:pic xmlns:pic="http://schemas.openxmlformats.org/drawingml/2006/picture">
                  <pic:nvPicPr>
                    <pic:cNvPr id="60847" name="Picture 60847"/>
                    <pic:cNvPicPr/>
                  </pic:nvPicPr>
                  <pic:blipFill>
                    <a:blip r:embed="rId26"/>
                    <a:stretch>
                      <a:fillRect/>
                    </a:stretch>
                  </pic:blipFill>
                  <pic:spPr>
                    <a:xfrm>
                      <a:off x="0" y="0"/>
                      <a:ext cx="1280332" cy="173752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649311</wp:posOffset>
            </wp:positionH>
            <wp:positionV relativeFrom="paragraph">
              <wp:posOffset>130877</wp:posOffset>
            </wp:positionV>
            <wp:extent cx="2024144" cy="655382"/>
            <wp:effectExtent l="0" t="0" r="0" b="0"/>
            <wp:wrapSquare wrapText="bothSides"/>
            <wp:docPr id="60849" name="Picture 60849"/>
            <wp:cNvGraphicFramePr/>
            <a:graphic xmlns:a="http://schemas.openxmlformats.org/drawingml/2006/main">
              <a:graphicData uri="http://schemas.openxmlformats.org/drawingml/2006/picture">
                <pic:pic xmlns:pic="http://schemas.openxmlformats.org/drawingml/2006/picture">
                  <pic:nvPicPr>
                    <pic:cNvPr id="60849" name="Picture 60849"/>
                    <pic:cNvPicPr/>
                  </pic:nvPicPr>
                  <pic:blipFill>
                    <a:blip r:embed="rId27"/>
                    <a:stretch>
                      <a:fillRect/>
                    </a:stretch>
                  </pic:blipFill>
                  <pic:spPr>
                    <a:xfrm>
                      <a:off x="0" y="0"/>
                      <a:ext cx="2024144" cy="655382"/>
                    </a:xfrm>
                    <a:prstGeom prst="rect">
                      <a:avLst/>
                    </a:prstGeom>
                  </pic:spPr>
                </pic:pic>
              </a:graphicData>
            </a:graphic>
          </wp:anchor>
        </w:drawing>
      </w:r>
      <w:r>
        <w:rPr>
          <w:sz w:val="20"/>
        </w:rPr>
        <w:t>Uppsala den 30 januari 2008</w:t>
      </w:r>
    </w:p>
    <w:p w:rsidR="006E5EF6" w:rsidRDefault="001E7625">
      <w:pPr>
        <w:spacing w:after="0"/>
        <w:ind w:left="1272"/>
      </w:pPr>
      <w:r>
        <w:rPr>
          <w:sz w:val="16"/>
        </w:rPr>
        <w:t xml:space="preserve">Av Boverket </w:t>
      </w:r>
      <w:proofErr w:type="spellStart"/>
      <w:r>
        <w:rPr>
          <w:sz w:val="16"/>
        </w:rPr>
        <w:t>mrklarade</w:t>
      </w:r>
      <w:proofErr w:type="spellEnd"/>
      <w:r>
        <w:rPr>
          <w:sz w:val="16"/>
        </w:rPr>
        <w:t xml:space="preserve"> behöriga, avseende hela riket, att utfärda in gan </w:t>
      </w:r>
      <w:proofErr w:type="spellStart"/>
      <w:r>
        <w:rPr>
          <w:sz w:val="16"/>
        </w:rPr>
        <w:t>ående</w:t>
      </w:r>
      <w:proofErr w:type="spellEnd"/>
      <w:r>
        <w:rPr>
          <w:sz w:val="16"/>
        </w:rPr>
        <w:t xml:space="preserve"> ekonomiska planer.</w:t>
      </w:r>
    </w:p>
    <w:p w:rsidR="006E5EF6" w:rsidRDefault="006E5EF6">
      <w:pPr>
        <w:sectPr w:rsidR="006E5EF6">
          <w:type w:val="continuous"/>
          <w:pgSz w:w="11920" w:h="16840"/>
          <w:pgMar w:top="613" w:right="1723" w:bottom="1608" w:left="533" w:header="720" w:footer="720" w:gutter="0"/>
          <w:cols w:space="720"/>
        </w:sectPr>
      </w:pPr>
    </w:p>
    <w:p w:rsidR="006E5EF6" w:rsidRDefault="001E7625">
      <w:pPr>
        <w:spacing w:after="592"/>
        <w:ind w:left="211"/>
        <w:jc w:val="center"/>
      </w:pPr>
      <w:r>
        <w:rPr>
          <w:rFonts w:ascii="Calibri" w:eastAsia="Calibri" w:hAnsi="Calibri" w:cs="Calibri"/>
          <w:sz w:val="32"/>
        </w:rPr>
        <w:lastRenderedPageBreak/>
        <w:t>Urvädersklippan Större 21, Stockholm - Besiktningsutlåtande</w:t>
      </w:r>
    </w:p>
    <w:p w:rsidR="006E5EF6" w:rsidRDefault="001E7625">
      <w:pPr>
        <w:pStyle w:val="Rubrik1"/>
        <w:tabs>
          <w:tab w:val="center" w:pos="456"/>
          <w:tab w:val="center" w:pos="1368"/>
        </w:tabs>
        <w:ind w:left="0" w:firstLine="0"/>
      </w:pPr>
      <w:r>
        <w:tab/>
      </w:r>
      <w:r>
        <w:rPr>
          <w:rFonts w:ascii="Calibri" w:eastAsia="Calibri" w:hAnsi="Calibri" w:cs="Calibri"/>
        </w:rPr>
        <w:t>1.</w:t>
      </w:r>
      <w:r>
        <w:rPr>
          <w:rFonts w:ascii="Calibri" w:eastAsia="Calibri" w:hAnsi="Calibri" w:cs="Calibri"/>
        </w:rPr>
        <w:tab/>
        <w:t>Uppdrag</w:t>
      </w:r>
    </w:p>
    <w:p w:rsidR="006E5EF6" w:rsidRDefault="001E7625">
      <w:pPr>
        <w:spacing w:after="351" w:line="272" w:lineRule="auto"/>
        <w:ind w:left="878" w:right="43"/>
      </w:pPr>
      <w:r>
        <w:rPr>
          <w:rFonts w:ascii="Calibri" w:eastAsia="Calibri" w:hAnsi="Calibri" w:cs="Calibri"/>
        </w:rPr>
        <w:t xml:space="preserve">Att utföra teknisk statusbesiktning av fastighetens kondition, bedöma </w:t>
      </w:r>
      <w:proofErr w:type="spellStart"/>
      <w:r>
        <w:rPr>
          <w:rFonts w:ascii="Calibri" w:eastAsia="Calibri" w:hAnsi="Calibri" w:cs="Calibri"/>
        </w:rPr>
        <w:t>b</w:t>
      </w:r>
      <w:r>
        <w:rPr>
          <w:rFonts w:ascii="Calibri" w:eastAsia="Calibri" w:hAnsi="Calibri" w:cs="Calibri"/>
        </w:rPr>
        <w:t>yggnadsoch</w:t>
      </w:r>
      <w:proofErr w:type="spellEnd"/>
      <w:r>
        <w:rPr>
          <w:rFonts w:ascii="Calibri" w:eastAsia="Calibri" w:hAnsi="Calibri" w:cs="Calibri"/>
        </w:rPr>
        <w:t xml:space="preserve"> installationsdelars återstående livslängd samt uppskatta kostnader för åtgärdande av dessa och periodisera kostnaderna över tiden.</w:t>
      </w:r>
    </w:p>
    <w:p w:rsidR="006E5EF6" w:rsidRDefault="001E7625">
      <w:pPr>
        <w:pStyle w:val="Rubrik1"/>
        <w:tabs>
          <w:tab w:val="center" w:pos="468"/>
          <w:tab w:val="center" w:pos="1781"/>
        </w:tabs>
        <w:ind w:left="0" w:firstLine="0"/>
      </w:pPr>
      <w:r>
        <w:tab/>
      </w:r>
      <w:r>
        <w:rPr>
          <w:rFonts w:ascii="Calibri" w:eastAsia="Calibri" w:hAnsi="Calibri" w:cs="Calibri"/>
        </w:rPr>
        <w:t>2.</w:t>
      </w:r>
      <w:r>
        <w:rPr>
          <w:rFonts w:ascii="Calibri" w:eastAsia="Calibri" w:hAnsi="Calibri" w:cs="Calibri"/>
        </w:rPr>
        <w:tab/>
        <w:t>Uppdragsgivare</w:t>
      </w:r>
    </w:p>
    <w:p w:rsidR="006E5EF6" w:rsidRDefault="001E7625">
      <w:pPr>
        <w:spacing w:after="352" w:line="260" w:lineRule="auto"/>
        <w:ind w:left="960" w:right="158"/>
        <w:jc w:val="both"/>
      </w:pPr>
      <w:r>
        <w:rPr>
          <w:rFonts w:ascii="Calibri" w:eastAsia="Calibri" w:hAnsi="Calibri" w:cs="Calibri"/>
        </w:rPr>
        <w:t xml:space="preserve">Öhlin &amp; </w:t>
      </w:r>
      <w:proofErr w:type="spellStart"/>
      <w:r>
        <w:rPr>
          <w:rFonts w:ascii="Calibri" w:eastAsia="Calibri" w:hAnsi="Calibri" w:cs="Calibri"/>
        </w:rPr>
        <w:t>Fellinger</w:t>
      </w:r>
      <w:proofErr w:type="spellEnd"/>
      <w:r>
        <w:rPr>
          <w:rFonts w:ascii="Calibri" w:eastAsia="Calibri" w:hAnsi="Calibri" w:cs="Calibri"/>
        </w:rPr>
        <w:t xml:space="preserve"> Fastigheter AB</w:t>
      </w:r>
    </w:p>
    <w:p w:rsidR="006E5EF6" w:rsidRDefault="001E7625">
      <w:pPr>
        <w:pStyle w:val="Rubrik2"/>
        <w:tabs>
          <w:tab w:val="center" w:pos="478"/>
          <w:tab w:val="center" w:pos="1618"/>
        </w:tabs>
        <w:ind w:left="0" w:firstLine="0"/>
      </w:pPr>
      <w:r>
        <w:tab/>
      </w:r>
      <w:r>
        <w:rPr>
          <w:rFonts w:ascii="Calibri" w:eastAsia="Calibri" w:hAnsi="Calibri" w:cs="Calibri"/>
        </w:rPr>
        <w:t>3.</w:t>
      </w:r>
      <w:r>
        <w:rPr>
          <w:rFonts w:ascii="Calibri" w:eastAsia="Calibri" w:hAnsi="Calibri" w:cs="Calibri"/>
        </w:rPr>
        <w:tab/>
        <w:t>Besiktningen</w:t>
      </w:r>
    </w:p>
    <w:p w:rsidR="006E5EF6" w:rsidRDefault="001E7625">
      <w:pPr>
        <w:spacing w:after="271" w:line="260" w:lineRule="auto"/>
        <w:ind w:left="960" w:right="158"/>
        <w:jc w:val="both"/>
      </w:pPr>
      <w:r>
        <w:rPr>
          <w:rFonts w:ascii="Calibri" w:eastAsia="Calibri" w:hAnsi="Calibri" w:cs="Calibri"/>
        </w:rPr>
        <w:t>Besiktningen utfördes 14 november 2007 och bestod i en okulär översyn av nedan beskrivna byggnads- och installationsdelar. Vid besiktningen utfördes inga mätningar med instrument eller genomfördes någon provtagning. Kännedom om fastigheten har också erhåll</w:t>
      </w:r>
      <w:r>
        <w:rPr>
          <w:rFonts w:ascii="Calibri" w:eastAsia="Calibri" w:hAnsi="Calibri" w:cs="Calibri"/>
        </w:rPr>
        <w:t>its från de boende, genom ritningsstudier samt genom information från fastighetsskötaren.</w:t>
      </w:r>
    </w:p>
    <w:p w:rsidR="006E5EF6" w:rsidRDefault="001E7625">
      <w:pPr>
        <w:spacing w:after="271" w:line="260" w:lineRule="auto"/>
        <w:ind w:left="960" w:right="326"/>
        <w:jc w:val="both"/>
      </w:pPr>
      <w:r>
        <w:rPr>
          <w:rFonts w:ascii="Calibri" w:eastAsia="Calibri" w:hAnsi="Calibri" w:cs="Calibri"/>
        </w:rPr>
        <w:t xml:space="preserve">Platsbesök utfördes i 5 lägenheter, som kan anses representativa, i fastighetens gemensamma utrymmen och driftsutrymmen samt i lokaler. Vid besiktningstillfället var </w:t>
      </w:r>
      <w:r>
        <w:rPr>
          <w:rFonts w:ascii="Calibri" w:eastAsia="Calibri" w:hAnsi="Calibri" w:cs="Calibri"/>
        </w:rPr>
        <w:t>det växlande molnighet och ca - 2 grader C.</w:t>
      </w:r>
    </w:p>
    <w:p w:rsidR="006E5EF6" w:rsidRDefault="001E7625">
      <w:pPr>
        <w:spacing w:after="9" w:line="260" w:lineRule="auto"/>
        <w:ind w:left="960" w:right="158"/>
        <w:jc w:val="both"/>
      </w:pPr>
      <w:r>
        <w:rPr>
          <w:rFonts w:ascii="Calibri" w:eastAsia="Calibri" w:hAnsi="Calibri" w:cs="Calibri"/>
        </w:rPr>
        <w:t>Vid besiktningen närvarade:</w:t>
      </w:r>
    </w:p>
    <w:p w:rsidR="006E5EF6" w:rsidRDefault="001E7625">
      <w:pPr>
        <w:numPr>
          <w:ilvl w:val="0"/>
          <w:numId w:val="3"/>
        </w:numPr>
        <w:spacing w:after="10" w:line="260" w:lineRule="auto"/>
        <w:ind w:left="1282" w:right="158" w:hanging="322"/>
        <w:jc w:val="both"/>
      </w:pPr>
      <w:r>
        <w:rPr>
          <w:rFonts w:ascii="Calibri" w:eastAsia="Calibri" w:hAnsi="Calibri" w:cs="Calibri"/>
        </w:rPr>
        <w:t>Carl Myrén, boende</w:t>
      </w:r>
    </w:p>
    <w:p w:rsidR="006E5EF6" w:rsidRDefault="001E7625">
      <w:pPr>
        <w:tabs>
          <w:tab w:val="center" w:pos="1029"/>
          <w:tab w:val="center" w:pos="2213"/>
        </w:tabs>
        <w:spacing w:after="18" w:line="260" w:lineRule="auto"/>
      </w:pPr>
      <w:r>
        <w:tab/>
      </w:r>
      <w:r>
        <w:rPr>
          <w:noProof/>
        </w:rPr>
        <w:drawing>
          <wp:inline distT="0" distB="0" distL="0" distR="0">
            <wp:extent cx="33533" cy="21338"/>
            <wp:effectExtent l="0" t="0" r="0" b="0"/>
            <wp:docPr id="25764" name="Picture 25764"/>
            <wp:cNvGraphicFramePr/>
            <a:graphic xmlns:a="http://schemas.openxmlformats.org/drawingml/2006/main">
              <a:graphicData uri="http://schemas.openxmlformats.org/drawingml/2006/picture">
                <pic:pic xmlns:pic="http://schemas.openxmlformats.org/drawingml/2006/picture">
                  <pic:nvPicPr>
                    <pic:cNvPr id="25764" name="Picture 25764"/>
                    <pic:cNvPicPr/>
                  </pic:nvPicPr>
                  <pic:blipFill>
                    <a:blip r:embed="rId28"/>
                    <a:stretch>
                      <a:fillRect/>
                    </a:stretch>
                  </pic:blipFill>
                  <pic:spPr>
                    <a:xfrm>
                      <a:off x="0" y="0"/>
                      <a:ext cx="33533" cy="21338"/>
                    </a:xfrm>
                    <a:prstGeom prst="rect">
                      <a:avLst/>
                    </a:prstGeom>
                  </pic:spPr>
                </pic:pic>
              </a:graphicData>
            </a:graphic>
          </wp:inline>
        </w:drawing>
      </w:r>
      <w:r>
        <w:rPr>
          <w:rFonts w:ascii="Calibri" w:eastAsia="Calibri" w:hAnsi="Calibri" w:cs="Calibri"/>
        </w:rPr>
        <w:tab/>
        <w:t xml:space="preserve">Jonas </w:t>
      </w:r>
      <w:proofErr w:type="spellStart"/>
      <w:r>
        <w:rPr>
          <w:rFonts w:ascii="Calibri" w:eastAsia="Calibri" w:hAnsi="Calibri" w:cs="Calibri"/>
        </w:rPr>
        <w:t>Renter</w:t>
      </w:r>
      <w:proofErr w:type="spellEnd"/>
      <w:r>
        <w:rPr>
          <w:rFonts w:ascii="Calibri" w:eastAsia="Calibri" w:hAnsi="Calibri" w:cs="Calibri"/>
        </w:rPr>
        <w:t>, boende</w:t>
      </w:r>
    </w:p>
    <w:p w:rsidR="006E5EF6" w:rsidRDefault="001E7625">
      <w:pPr>
        <w:numPr>
          <w:ilvl w:val="0"/>
          <w:numId w:val="3"/>
        </w:numPr>
        <w:spacing w:after="24" w:line="260" w:lineRule="auto"/>
        <w:ind w:left="1282" w:right="158" w:hanging="322"/>
        <w:jc w:val="both"/>
      </w:pPr>
      <w:r>
        <w:rPr>
          <w:rFonts w:ascii="Calibri" w:eastAsia="Calibri" w:hAnsi="Calibri" w:cs="Calibri"/>
        </w:rPr>
        <w:t xml:space="preserve">Dick </w:t>
      </w:r>
      <w:proofErr w:type="spellStart"/>
      <w:r>
        <w:rPr>
          <w:rFonts w:ascii="Calibri" w:eastAsia="Calibri" w:hAnsi="Calibri" w:cs="Calibri"/>
        </w:rPr>
        <w:t>Rydahl</w:t>
      </w:r>
      <w:proofErr w:type="spellEnd"/>
      <w:r>
        <w:rPr>
          <w:rFonts w:ascii="Calibri" w:eastAsia="Calibri" w:hAnsi="Calibri" w:cs="Calibri"/>
        </w:rPr>
        <w:t xml:space="preserve">, Svenska Bostäder, fastighetsskötare </w:t>
      </w:r>
      <w:r>
        <w:rPr>
          <w:noProof/>
        </w:rPr>
        <w:drawing>
          <wp:inline distT="0" distB="0" distL="0" distR="0">
            <wp:extent cx="33532" cy="21338"/>
            <wp:effectExtent l="0" t="0" r="0" b="0"/>
            <wp:docPr id="25766" name="Picture 25766"/>
            <wp:cNvGraphicFramePr/>
            <a:graphic xmlns:a="http://schemas.openxmlformats.org/drawingml/2006/main">
              <a:graphicData uri="http://schemas.openxmlformats.org/drawingml/2006/picture">
                <pic:pic xmlns:pic="http://schemas.openxmlformats.org/drawingml/2006/picture">
                  <pic:nvPicPr>
                    <pic:cNvPr id="25766" name="Picture 25766"/>
                    <pic:cNvPicPr/>
                  </pic:nvPicPr>
                  <pic:blipFill>
                    <a:blip r:embed="rId29"/>
                    <a:stretch>
                      <a:fillRect/>
                    </a:stretch>
                  </pic:blipFill>
                  <pic:spPr>
                    <a:xfrm>
                      <a:off x="0" y="0"/>
                      <a:ext cx="33532" cy="21338"/>
                    </a:xfrm>
                    <a:prstGeom prst="rect">
                      <a:avLst/>
                    </a:prstGeom>
                  </pic:spPr>
                </pic:pic>
              </a:graphicData>
            </a:graphic>
          </wp:inline>
        </w:drawing>
      </w:r>
      <w:r>
        <w:rPr>
          <w:rFonts w:ascii="Calibri" w:eastAsia="Calibri" w:hAnsi="Calibri" w:cs="Calibri"/>
        </w:rPr>
        <w:t xml:space="preserve"> Daniel Albrektson, Öhlin &amp; </w:t>
      </w:r>
      <w:proofErr w:type="spellStart"/>
      <w:r>
        <w:rPr>
          <w:rFonts w:ascii="Calibri" w:eastAsia="Calibri" w:hAnsi="Calibri" w:cs="Calibri"/>
        </w:rPr>
        <w:t>Fellinger</w:t>
      </w:r>
      <w:proofErr w:type="spellEnd"/>
      <w:r>
        <w:rPr>
          <w:rFonts w:ascii="Calibri" w:eastAsia="Calibri" w:hAnsi="Calibri" w:cs="Calibri"/>
        </w:rPr>
        <w:t xml:space="preserve"> </w:t>
      </w:r>
      <w:r>
        <w:rPr>
          <w:noProof/>
        </w:rPr>
        <w:drawing>
          <wp:inline distT="0" distB="0" distL="0" distR="0">
            <wp:extent cx="36581" cy="15241"/>
            <wp:effectExtent l="0" t="0" r="0" b="0"/>
            <wp:docPr id="25767" name="Picture 25767"/>
            <wp:cNvGraphicFramePr/>
            <a:graphic xmlns:a="http://schemas.openxmlformats.org/drawingml/2006/main">
              <a:graphicData uri="http://schemas.openxmlformats.org/drawingml/2006/picture">
                <pic:pic xmlns:pic="http://schemas.openxmlformats.org/drawingml/2006/picture">
                  <pic:nvPicPr>
                    <pic:cNvPr id="25767" name="Picture 25767"/>
                    <pic:cNvPicPr/>
                  </pic:nvPicPr>
                  <pic:blipFill>
                    <a:blip r:embed="rId30"/>
                    <a:stretch>
                      <a:fillRect/>
                    </a:stretch>
                  </pic:blipFill>
                  <pic:spPr>
                    <a:xfrm>
                      <a:off x="0" y="0"/>
                      <a:ext cx="36581" cy="15241"/>
                    </a:xfrm>
                    <a:prstGeom prst="rect">
                      <a:avLst/>
                    </a:prstGeom>
                  </pic:spPr>
                </pic:pic>
              </a:graphicData>
            </a:graphic>
          </wp:inline>
        </w:drawing>
      </w:r>
      <w:r>
        <w:rPr>
          <w:rFonts w:ascii="Calibri" w:eastAsia="Calibri" w:hAnsi="Calibri" w:cs="Calibri"/>
        </w:rPr>
        <w:t xml:space="preserve"> Carl Johansson, Öhlin &amp; </w:t>
      </w:r>
      <w:proofErr w:type="spellStart"/>
      <w:r>
        <w:rPr>
          <w:rFonts w:ascii="Calibri" w:eastAsia="Calibri" w:hAnsi="Calibri" w:cs="Calibri"/>
        </w:rPr>
        <w:t>Fellinger</w:t>
      </w:r>
      <w:proofErr w:type="spellEnd"/>
    </w:p>
    <w:p w:rsidR="006E5EF6" w:rsidRDefault="001E7625">
      <w:pPr>
        <w:numPr>
          <w:ilvl w:val="0"/>
          <w:numId w:val="3"/>
        </w:numPr>
        <w:spacing w:after="24" w:line="260" w:lineRule="auto"/>
        <w:ind w:left="1282" w:right="158" w:hanging="322"/>
        <w:jc w:val="both"/>
      </w:pPr>
      <w:r>
        <w:rPr>
          <w:rFonts w:ascii="Calibri" w:eastAsia="Calibri" w:hAnsi="Calibri" w:cs="Calibri"/>
        </w:rPr>
        <w:t>Mattias Åkerblom,</w:t>
      </w:r>
      <w:r>
        <w:rPr>
          <w:rFonts w:ascii="Calibri" w:eastAsia="Calibri" w:hAnsi="Calibri" w:cs="Calibri"/>
        </w:rPr>
        <w:t xml:space="preserve"> Öhlin &amp; </w:t>
      </w:r>
      <w:proofErr w:type="spellStart"/>
      <w:r>
        <w:rPr>
          <w:rFonts w:ascii="Calibri" w:eastAsia="Calibri" w:hAnsi="Calibri" w:cs="Calibri"/>
        </w:rPr>
        <w:t>Fellinger</w:t>
      </w:r>
      <w:proofErr w:type="spellEnd"/>
    </w:p>
    <w:p w:rsidR="006E5EF6" w:rsidRDefault="001E7625">
      <w:pPr>
        <w:numPr>
          <w:ilvl w:val="0"/>
          <w:numId w:val="3"/>
        </w:numPr>
        <w:spacing w:after="271" w:line="260" w:lineRule="auto"/>
        <w:ind w:left="1282" w:right="158" w:hanging="322"/>
        <w:jc w:val="both"/>
      </w:pPr>
      <w:proofErr w:type="spellStart"/>
      <w:r>
        <w:rPr>
          <w:rFonts w:ascii="Calibri" w:eastAsia="Calibri" w:hAnsi="Calibri" w:cs="Calibri"/>
        </w:rPr>
        <w:t>Hillar</w:t>
      </w:r>
      <w:proofErr w:type="spellEnd"/>
      <w:r>
        <w:rPr>
          <w:rFonts w:ascii="Calibri" w:eastAsia="Calibri" w:hAnsi="Calibri" w:cs="Calibri"/>
        </w:rPr>
        <w:t xml:space="preserve"> </w:t>
      </w:r>
      <w:proofErr w:type="spellStart"/>
      <w:r>
        <w:rPr>
          <w:rFonts w:ascii="Calibri" w:eastAsia="Calibri" w:hAnsi="Calibri" w:cs="Calibri"/>
        </w:rPr>
        <w:t>Truuberg</w:t>
      </w:r>
      <w:proofErr w:type="spellEnd"/>
      <w:r>
        <w:rPr>
          <w:rFonts w:ascii="Calibri" w:eastAsia="Calibri" w:hAnsi="Calibri" w:cs="Calibri"/>
        </w:rPr>
        <w:t xml:space="preserve">, </w:t>
      </w:r>
      <w:proofErr w:type="spellStart"/>
      <w:r>
        <w:rPr>
          <w:rFonts w:ascii="Calibri" w:eastAsia="Calibri" w:hAnsi="Calibri" w:cs="Calibri"/>
        </w:rPr>
        <w:t>ProjektledarHuset</w:t>
      </w:r>
      <w:proofErr w:type="spellEnd"/>
      <w:r>
        <w:rPr>
          <w:rFonts w:ascii="Calibri" w:eastAsia="Calibri" w:hAnsi="Calibri" w:cs="Calibri"/>
        </w:rPr>
        <w:t>, besiktningsman</w:t>
      </w:r>
    </w:p>
    <w:p w:rsidR="006E5EF6" w:rsidRDefault="001E7625">
      <w:pPr>
        <w:spacing w:after="3068" w:line="260" w:lineRule="auto"/>
        <w:ind w:left="960" w:right="158"/>
        <w:jc w:val="both"/>
      </w:pPr>
      <w:r>
        <w:rPr>
          <w:rFonts w:ascii="Calibri" w:eastAsia="Calibri" w:hAnsi="Calibri" w:cs="Calibri"/>
        </w:rPr>
        <w:t>Besiktningen är inte av sådan omfattning att den kan läggas till grund för talan enligt jordabalken.</w:t>
      </w:r>
    </w:p>
    <w:p w:rsidR="006E5EF6" w:rsidRDefault="001E7625">
      <w:pPr>
        <w:tabs>
          <w:tab w:val="center" w:pos="2624"/>
          <w:tab w:val="center" w:pos="3802"/>
          <w:tab w:val="right" w:pos="8214"/>
        </w:tabs>
        <w:spacing w:after="361"/>
      </w:pPr>
      <w:proofErr w:type="spellStart"/>
      <w:r>
        <w:rPr>
          <w:rFonts w:ascii="Calibri" w:eastAsia="Calibri" w:hAnsi="Calibri" w:cs="Calibri"/>
          <w:sz w:val="10"/>
        </w:rPr>
        <w:lastRenderedPageBreak/>
        <w:t>idaniebmina</w:t>
      </w:r>
      <w:proofErr w:type="spellEnd"/>
      <w:r>
        <w:rPr>
          <w:rFonts w:ascii="Calibri" w:eastAsia="Calibri" w:hAnsi="Calibri" w:cs="Calibri"/>
          <w:sz w:val="10"/>
        </w:rPr>
        <w:t xml:space="preserve"> </w:t>
      </w:r>
      <w:proofErr w:type="spellStart"/>
      <w:r>
        <w:rPr>
          <w:rFonts w:ascii="Calibri" w:eastAsia="Calibri" w:hAnsi="Calibri" w:cs="Calibri"/>
          <w:sz w:val="10"/>
        </w:rPr>
        <w:t>dokumcnt'brfikapten</w:t>
      </w:r>
      <w:proofErr w:type="spellEnd"/>
      <w:r>
        <w:rPr>
          <w:rFonts w:ascii="Calibri" w:eastAsia="Calibri" w:hAnsi="Calibri" w:cs="Calibri"/>
          <w:sz w:val="10"/>
        </w:rPr>
        <w:t xml:space="preserve"> </w:t>
      </w:r>
      <w:r>
        <w:rPr>
          <w:rFonts w:ascii="Calibri" w:eastAsia="Calibri" w:hAnsi="Calibri" w:cs="Calibri"/>
          <w:sz w:val="10"/>
        </w:rPr>
        <w:tab/>
        <w:t xml:space="preserve">unidenun•ädeßkIippanstörre21 </w:t>
      </w:r>
      <w:r>
        <w:rPr>
          <w:rFonts w:ascii="Calibri" w:eastAsia="Calibri" w:hAnsi="Calibri" w:cs="Calibri"/>
          <w:sz w:val="10"/>
        </w:rPr>
        <w:tab/>
        <w:t xml:space="preserve">I </w:t>
      </w:r>
      <w:r>
        <w:rPr>
          <w:rFonts w:ascii="Calibri" w:eastAsia="Calibri" w:hAnsi="Calibri" w:cs="Calibri"/>
          <w:sz w:val="10"/>
        </w:rPr>
        <w:tab/>
        <w:t>2</w:t>
      </w:r>
    </w:p>
    <w:tbl>
      <w:tblPr>
        <w:tblStyle w:val="TableGrid"/>
        <w:tblW w:w="9582" w:type="dxa"/>
        <w:tblInd w:w="-1527" w:type="dxa"/>
        <w:tblCellMar>
          <w:top w:w="0" w:type="dxa"/>
          <w:left w:w="0" w:type="dxa"/>
          <w:bottom w:w="0" w:type="dxa"/>
          <w:right w:w="0" w:type="dxa"/>
        </w:tblCellMar>
        <w:tblLook w:val="04A0" w:firstRow="1" w:lastRow="0" w:firstColumn="1" w:lastColumn="0" w:noHBand="0" w:noVBand="1"/>
      </w:tblPr>
      <w:tblGrid>
        <w:gridCol w:w="2405"/>
        <w:gridCol w:w="2420"/>
        <w:gridCol w:w="4757"/>
      </w:tblGrid>
      <w:tr w:rsidR="006E5EF6">
        <w:trPr>
          <w:trHeight w:val="386"/>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pPr>
            <w:r>
              <w:rPr>
                <w:rFonts w:ascii="Calibri" w:eastAsia="Calibri" w:hAnsi="Calibri" w:cs="Calibri"/>
              </w:rPr>
              <w:t>Bjälklag:</w:t>
            </w:r>
          </w:p>
        </w:tc>
        <w:tc>
          <w:tcPr>
            <w:tcW w:w="4757" w:type="dxa"/>
            <w:tcBorders>
              <w:top w:val="nil"/>
              <w:left w:val="nil"/>
              <w:bottom w:val="nil"/>
              <w:right w:val="nil"/>
            </w:tcBorders>
          </w:tcPr>
          <w:p w:rsidR="006E5EF6" w:rsidRDefault="001E7625">
            <w:pPr>
              <w:spacing w:after="0"/>
              <w:ind w:left="422"/>
            </w:pPr>
            <w:r>
              <w:rPr>
                <w:rFonts w:ascii="Calibri" w:eastAsia="Calibri" w:hAnsi="Calibri" w:cs="Calibri"/>
              </w:rPr>
              <w:t>Trä- och stålbalkar som bärande stomme</w:t>
            </w:r>
          </w:p>
        </w:tc>
      </w:tr>
      <w:tr w:rsidR="006E5EF6">
        <w:trPr>
          <w:trHeight w:val="532"/>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vAlign w:val="center"/>
          </w:tcPr>
          <w:p w:rsidR="006E5EF6" w:rsidRDefault="001E7625">
            <w:pPr>
              <w:spacing w:after="0"/>
            </w:pPr>
            <w:r>
              <w:rPr>
                <w:rFonts w:ascii="Calibri" w:eastAsia="Calibri" w:hAnsi="Calibri" w:cs="Calibri"/>
              </w:rPr>
              <w:t>Yttertak:</w:t>
            </w:r>
          </w:p>
        </w:tc>
        <w:tc>
          <w:tcPr>
            <w:tcW w:w="4757" w:type="dxa"/>
            <w:tcBorders>
              <w:top w:val="nil"/>
              <w:left w:val="nil"/>
              <w:bottom w:val="nil"/>
              <w:right w:val="nil"/>
            </w:tcBorders>
            <w:vAlign w:val="center"/>
          </w:tcPr>
          <w:p w:rsidR="006E5EF6" w:rsidRDefault="001E7625">
            <w:pPr>
              <w:spacing w:after="0"/>
              <w:ind w:left="432"/>
            </w:pPr>
            <w:r>
              <w:rPr>
                <w:rFonts w:ascii="Calibri" w:eastAsia="Calibri" w:hAnsi="Calibri" w:cs="Calibri"/>
              </w:rPr>
              <w:t>Falsad plåt</w:t>
            </w:r>
          </w:p>
        </w:tc>
      </w:tr>
      <w:tr w:rsidR="006E5EF6">
        <w:trPr>
          <w:trHeight w:val="797"/>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ind w:left="5"/>
            </w:pPr>
            <w:r>
              <w:rPr>
                <w:rFonts w:ascii="Calibri" w:eastAsia="Calibri" w:hAnsi="Calibri" w:cs="Calibri"/>
              </w:rPr>
              <w:t>Fasad:</w:t>
            </w:r>
          </w:p>
        </w:tc>
        <w:tc>
          <w:tcPr>
            <w:tcW w:w="4757" w:type="dxa"/>
            <w:tcBorders>
              <w:top w:val="nil"/>
              <w:left w:val="nil"/>
              <w:bottom w:val="nil"/>
              <w:right w:val="nil"/>
            </w:tcBorders>
            <w:vAlign w:val="center"/>
          </w:tcPr>
          <w:p w:rsidR="006E5EF6" w:rsidRDefault="001E7625">
            <w:pPr>
              <w:spacing w:after="0"/>
              <w:jc w:val="center"/>
            </w:pPr>
            <w:r>
              <w:rPr>
                <w:rFonts w:ascii="Calibri" w:eastAsia="Calibri" w:hAnsi="Calibri" w:cs="Calibri"/>
              </w:rPr>
              <w:t>Naturstenssockel. Natursten i bottenvåning på Urvädersgränd 8. Puts. Trä på gårdsbyggnad.</w:t>
            </w:r>
          </w:p>
        </w:tc>
      </w:tr>
      <w:tr w:rsidR="006E5EF6">
        <w:trPr>
          <w:trHeight w:val="535"/>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vAlign w:val="center"/>
          </w:tcPr>
          <w:p w:rsidR="006E5EF6" w:rsidRDefault="001E7625">
            <w:pPr>
              <w:spacing w:after="0"/>
              <w:ind w:left="10"/>
            </w:pPr>
            <w:r>
              <w:rPr>
                <w:rFonts w:ascii="Calibri" w:eastAsia="Calibri" w:hAnsi="Calibri" w:cs="Calibri"/>
              </w:rPr>
              <w:t>Fönster:</w:t>
            </w:r>
          </w:p>
        </w:tc>
        <w:tc>
          <w:tcPr>
            <w:tcW w:w="4757" w:type="dxa"/>
            <w:tcBorders>
              <w:top w:val="nil"/>
              <w:left w:val="nil"/>
              <w:bottom w:val="nil"/>
              <w:right w:val="nil"/>
            </w:tcBorders>
            <w:vAlign w:val="center"/>
          </w:tcPr>
          <w:p w:rsidR="006E5EF6" w:rsidRDefault="001E7625">
            <w:pPr>
              <w:spacing w:after="0"/>
              <w:ind w:left="442"/>
            </w:pPr>
            <w:r>
              <w:rPr>
                <w:rFonts w:ascii="Calibri" w:eastAsia="Calibri" w:hAnsi="Calibri" w:cs="Calibri"/>
              </w:rPr>
              <w:t>3-glas träfönster. 2-glasfönster i trapphus.</w:t>
            </w:r>
          </w:p>
        </w:tc>
      </w:tr>
      <w:tr w:rsidR="006E5EF6">
        <w:trPr>
          <w:trHeight w:val="802"/>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ind w:left="10"/>
            </w:pPr>
            <w:r>
              <w:rPr>
                <w:rFonts w:ascii="Calibri" w:eastAsia="Calibri" w:hAnsi="Calibri" w:cs="Calibri"/>
              </w:rPr>
              <w:t>Trapphus:</w:t>
            </w:r>
          </w:p>
        </w:tc>
        <w:tc>
          <w:tcPr>
            <w:tcW w:w="4757" w:type="dxa"/>
            <w:tcBorders>
              <w:top w:val="nil"/>
              <w:left w:val="nil"/>
              <w:bottom w:val="nil"/>
              <w:right w:val="nil"/>
            </w:tcBorders>
            <w:vAlign w:val="center"/>
          </w:tcPr>
          <w:p w:rsidR="006E5EF6" w:rsidRDefault="001E7625">
            <w:pPr>
              <w:spacing w:after="0"/>
              <w:ind w:left="442"/>
              <w:jc w:val="both"/>
            </w:pPr>
            <w:r>
              <w:rPr>
                <w:rFonts w:ascii="Calibri" w:eastAsia="Calibri" w:hAnsi="Calibri" w:cs="Calibri"/>
              </w:rPr>
              <w:t>Natursten på golv, målad väv på vägg och målade tak. Handledare av trä.</w:t>
            </w:r>
          </w:p>
        </w:tc>
      </w:tr>
      <w:tr w:rsidR="006E5EF6">
        <w:trPr>
          <w:trHeight w:val="802"/>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ind w:left="19"/>
            </w:pPr>
            <w:proofErr w:type="spellStart"/>
            <w:r>
              <w:rPr>
                <w:rFonts w:ascii="Calibri" w:eastAsia="Calibri" w:hAnsi="Calibri" w:cs="Calibri"/>
              </w:rPr>
              <w:t>Entréportar</w:t>
            </w:r>
            <w:proofErr w:type="spellEnd"/>
            <w:r>
              <w:rPr>
                <w:rFonts w:ascii="Calibri" w:eastAsia="Calibri" w:hAnsi="Calibri" w:cs="Calibri"/>
              </w:rPr>
              <w:t>:</w:t>
            </w:r>
          </w:p>
        </w:tc>
        <w:tc>
          <w:tcPr>
            <w:tcW w:w="4757" w:type="dxa"/>
            <w:tcBorders>
              <w:top w:val="nil"/>
              <w:left w:val="nil"/>
              <w:bottom w:val="nil"/>
              <w:right w:val="nil"/>
            </w:tcBorders>
            <w:vAlign w:val="center"/>
          </w:tcPr>
          <w:p w:rsidR="006E5EF6" w:rsidRDefault="001E7625">
            <w:pPr>
              <w:spacing w:after="0"/>
              <w:ind w:left="451" w:firstLine="5"/>
              <w:jc w:val="both"/>
            </w:pPr>
            <w:r>
              <w:rPr>
                <w:rFonts w:ascii="Calibri" w:eastAsia="Calibri" w:hAnsi="Calibri" w:cs="Calibri"/>
              </w:rPr>
              <w:t>Stålparti mot portik. Lackat trä med glas. Metallparti till daghem. Träportar på gård.</w:t>
            </w:r>
          </w:p>
        </w:tc>
      </w:tr>
      <w:tr w:rsidR="006E5EF6">
        <w:trPr>
          <w:trHeight w:val="804"/>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ind w:left="24"/>
            </w:pPr>
            <w:r>
              <w:rPr>
                <w:rFonts w:ascii="Calibri" w:eastAsia="Calibri" w:hAnsi="Calibri" w:cs="Calibri"/>
              </w:rPr>
              <w:t>Övriga dörrar:</w:t>
            </w:r>
          </w:p>
        </w:tc>
        <w:tc>
          <w:tcPr>
            <w:tcW w:w="4757" w:type="dxa"/>
            <w:tcBorders>
              <w:top w:val="nil"/>
              <w:left w:val="nil"/>
              <w:bottom w:val="nil"/>
              <w:right w:val="nil"/>
            </w:tcBorders>
            <w:vAlign w:val="center"/>
          </w:tcPr>
          <w:p w:rsidR="006E5EF6" w:rsidRDefault="001E7625">
            <w:pPr>
              <w:spacing w:after="0"/>
              <w:ind w:left="456"/>
            </w:pPr>
            <w:proofErr w:type="spellStart"/>
            <w:r>
              <w:rPr>
                <w:rFonts w:ascii="Calibri" w:eastAsia="Calibri" w:hAnsi="Calibri" w:cs="Calibri"/>
              </w:rPr>
              <w:t>Lgh</w:t>
            </w:r>
            <w:proofErr w:type="spellEnd"/>
            <w:r>
              <w:rPr>
                <w:rFonts w:ascii="Calibri" w:eastAsia="Calibri" w:hAnsi="Calibri" w:cs="Calibri"/>
              </w:rPr>
              <w:t>-dörrar av trä.</w:t>
            </w:r>
          </w:p>
          <w:p w:rsidR="006E5EF6" w:rsidRDefault="001E7625">
            <w:pPr>
              <w:spacing w:after="0"/>
              <w:ind w:left="461"/>
            </w:pPr>
            <w:r>
              <w:rPr>
                <w:rFonts w:ascii="Calibri" w:eastAsia="Calibri" w:hAnsi="Calibri" w:cs="Calibri"/>
              </w:rPr>
              <w:t>Källardörrar av stålplåt.</w:t>
            </w:r>
          </w:p>
        </w:tc>
      </w:tr>
      <w:tr w:rsidR="006E5EF6">
        <w:trPr>
          <w:trHeight w:val="541"/>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vAlign w:val="center"/>
          </w:tcPr>
          <w:p w:rsidR="006E5EF6" w:rsidRDefault="001E7625">
            <w:pPr>
              <w:spacing w:after="0"/>
              <w:ind w:left="29"/>
            </w:pPr>
            <w:r>
              <w:rPr>
                <w:rFonts w:ascii="Calibri" w:eastAsia="Calibri" w:hAnsi="Calibri" w:cs="Calibri"/>
              </w:rPr>
              <w:t>Inv. väggar:</w:t>
            </w:r>
          </w:p>
        </w:tc>
        <w:tc>
          <w:tcPr>
            <w:tcW w:w="4757" w:type="dxa"/>
            <w:tcBorders>
              <w:top w:val="nil"/>
              <w:left w:val="nil"/>
              <w:bottom w:val="nil"/>
              <w:right w:val="nil"/>
            </w:tcBorders>
            <w:vAlign w:val="center"/>
          </w:tcPr>
          <w:p w:rsidR="006E5EF6" w:rsidRDefault="001E7625">
            <w:pPr>
              <w:spacing w:after="0"/>
              <w:ind w:left="461"/>
            </w:pPr>
            <w:r>
              <w:rPr>
                <w:rFonts w:ascii="Calibri" w:eastAsia="Calibri" w:hAnsi="Calibri" w:cs="Calibri"/>
              </w:rPr>
              <w:t>Målade</w:t>
            </w:r>
          </w:p>
        </w:tc>
      </w:tr>
      <w:tr w:rsidR="006E5EF6">
        <w:trPr>
          <w:trHeight w:val="533"/>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vAlign w:val="center"/>
          </w:tcPr>
          <w:p w:rsidR="006E5EF6" w:rsidRDefault="001E7625">
            <w:pPr>
              <w:spacing w:after="0"/>
              <w:ind w:left="34"/>
            </w:pPr>
            <w:r>
              <w:rPr>
                <w:rFonts w:ascii="Calibri" w:eastAsia="Calibri" w:hAnsi="Calibri" w:cs="Calibri"/>
                <w:sz w:val="20"/>
              </w:rPr>
              <w:t>Inv. tak:</w:t>
            </w:r>
          </w:p>
        </w:tc>
        <w:tc>
          <w:tcPr>
            <w:tcW w:w="4757" w:type="dxa"/>
            <w:tcBorders>
              <w:top w:val="nil"/>
              <w:left w:val="nil"/>
              <w:bottom w:val="nil"/>
              <w:right w:val="nil"/>
            </w:tcBorders>
            <w:vAlign w:val="center"/>
          </w:tcPr>
          <w:p w:rsidR="006E5EF6" w:rsidRDefault="001E7625">
            <w:pPr>
              <w:spacing w:after="0"/>
              <w:ind w:left="466"/>
            </w:pPr>
            <w:r>
              <w:rPr>
                <w:rFonts w:ascii="Calibri" w:eastAsia="Calibri" w:hAnsi="Calibri" w:cs="Calibri"/>
              </w:rPr>
              <w:t>Målade.</w:t>
            </w:r>
          </w:p>
        </w:tc>
      </w:tr>
      <w:tr w:rsidR="006E5EF6">
        <w:trPr>
          <w:trHeight w:val="1340"/>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ind w:left="34"/>
            </w:pPr>
            <w:r>
              <w:rPr>
                <w:rFonts w:ascii="Calibri" w:eastAsia="Calibri" w:hAnsi="Calibri" w:cs="Calibri"/>
              </w:rPr>
              <w:t>Golv:</w:t>
            </w:r>
          </w:p>
        </w:tc>
        <w:tc>
          <w:tcPr>
            <w:tcW w:w="4757" w:type="dxa"/>
            <w:tcBorders>
              <w:top w:val="nil"/>
              <w:left w:val="nil"/>
              <w:bottom w:val="nil"/>
              <w:right w:val="nil"/>
            </w:tcBorders>
            <w:vAlign w:val="center"/>
          </w:tcPr>
          <w:p w:rsidR="006E5EF6" w:rsidRDefault="001E7625">
            <w:pPr>
              <w:spacing w:after="0"/>
              <w:ind w:left="466"/>
            </w:pPr>
            <w:r>
              <w:rPr>
                <w:rFonts w:ascii="Calibri" w:eastAsia="Calibri" w:hAnsi="Calibri" w:cs="Calibri"/>
              </w:rPr>
              <w:t>Trä / parkett i vardagsrum</w:t>
            </w:r>
          </w:p>
          <w:p w:rsidR="006E5EF6" w:rsidRDefault="001E7625">
            <w:pPr>
              <w:spacing w:after="6"/>
              <w:ind w:left="470"/>
            </w:pPr>
            <w:r>
              <w:rPr>
                <w:rFonts w:ascii="Calibri" w:eastAsia="Calibri" w:hAnsi="Calibri" w:cs="Calibri"/>
              </w:rPr>
              <w:t>Trä / parkett / linoleum i övriga rum.</w:t>
            </w:r>
          </w:p>
          <w:p w:rsidR="006E5EF6" w:rsidRDefault="001E7625">
            <w:pPr>
              <w:spacing w:after="0"/>
              <w:ind w:left="470"/>
            </w:pPr>
            <w:r>
              <w:rPr>
                <w:rFonts w:ascii="Calibri" w:eastAsia="Calibri" w:hAnsi="Calibri" w:cs="Calibri"/>
              </w:rPr>
              <w:t>Trä / linoleum i kök.</w:t>
            </w:r>
          </w:p>
          <w:p w:rsidR="006E5EF6" w:rsidRDefault="001E7625">
            <w:pPr>
              <w:spacing w:after="0"/>
              <w:ind w:left="475"/>
            </w:pPr>
            <w:r>
              <w:rPr>
                <w:rFonts w:ascii="Calibri" w:eastAsia="Calibri" w:hAnsi="Calibri" w:cs="Calibri"/>
              </w:rPr>
              <w:t>Målad betong i källare</w:t>
            </w:r>
          </w:p>
        </w:tc>
      </w:tr>
      <w:tr w:rsidR="006E5EF6">
        <w:trPr>
          <w:trHeight w:val="805"/>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ind w:left="38"/>
            </w:pPr>
            <w:r>
              <w:rPr>
                <w:rFonts w:ascii="Calibri" w:eastAsia="Calibri" w:hAnsi="Calibri" w:cs="Calibri"/>
              </w:rPr>
              <w:t>Köksinredning:</w:t>
            </w:r>
          </w:p>
        </w:tc>
        <w:tc>
          <w:tcPr>
            <w:tcW w:w="4757" w:type="dxa"/>
            <w:tcBorders>
              <w:top w:val="nil"/>
              <w:left w:val="nil"/>
              <w:bottom w:val="nil"/>
              <w:right w:val="nil"/>
            </w:tcBorders>
            <w:vAlign w:val="center"/>
          </w:tcPr>
          <w:p w:rsidR="006E5EF6" w:rsidRDefault="001E7625">
            <w:pPr>
              <w:spacing w:after="0"/>
              <w:ind w:left="485" w:hanging="10"/>
            </w:pPr>
            <w:r>
              <w:rPr>
                <w:rFonts w:ascii="Calibri" w:eastAsia="Calibri" w:hAnsi="Calibri" w:cs="Calibri"/>
              </w:rPr>
              <w:t>Diskbänk, elspisar, kolfilterfläkt, kyl- och frys, snickerier av blandad ålder.</w:t>
            </w:r>
          </w:p>
        </w:tc>
      </w:tr>
      <w:tr w:rsidR="006E5EF6">
        <w:trPr>
          <w:trHeight w:val="472"/>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ind w:left="43"/>
            </w:pPr>
            <w:r>
              <w:rPr>
                <w:rFonts w:ascii="Calibri" w:eastAsia="Calibri" w:hAnsi="Calibri" w:cs="Calibri"/>
              </w:rPr>
              <w:t>Badrum:</w:t>
            </w:r>
          </w:p>
        </w:tc>
        <w:tc>
          <w:tcPr>
            <w:tcW w:w="4757" w:type="dxa"/>
            <w:tcBorders>
              <w:top w:val="nil"/>
              <w:left w:val="nil"/>
              <w:bottom w:val="nil"/>
              <w:right w:val="nil"/>
            </w:tcBorders>
          </w:tcPr>
          <w:p w:rsidR="006E5EF6" w:rsidRDefault="001E7625">
            <w:pPr>
              <w:spacing w:after="0"/>
              <w:ind w:right="62"/>
              <w:jc w:val="right"/>
            </w:pPr>
            <w:r>
              <w:rPr>
                <w:rFonts w:ascii="Calibri" w:eastAsia="Calibri" w:hAnsi="Calibri" w:cs="Calibri"/>
              </w:rPr>
              <w:t>Plastmatta på golv, kakel på del av vägg, målade</w:t>
            </w:r>
          </w:p>
        </w:tc>
      </w:tr>
      <w:tr w:rsidR="006E5EF6">
        <w:trPr>
          <w:trHeight w:val="549"/>
        </w:trPr>
        <w:tc>
          <w:tcPr>
            <w:tcW w:w="2405" w:type="dxa"/>
            <w:tcBorders>
              <w:top w:val="nil"/>
              <w:left w:val="nil"/>
              <w:bottom w:val="nil"/>
              <w:right w:val="nil"/>
            </w:tcBorders>
          </w:tcPr>
          <w:p w:rsidR="006E5EF6" w:rsidRDefault="001E7625">
            <w:pPr>
              <w:spacing w:after="0"/>
            </w:pPr>
            <w:r>
              <w:rPr>
                <w:rFonts w:ascii="Courier New" w:eastAsia="Courier New" w:hAnsi="Courier New" w:cs="Courier New"/>
                <w:sz w:val="64"/>
              </w:rPr>
              <w:t>O</w:t>
            </w:r>
          </w:p>
        </w:tc>
        <w:tc>
          <w:tcPr>
            <w:tcW w:w="2420" w:type="dxa"/>
            <w:tcBorders>
              <w:top w:val="nil"/>
              <w:left w:val="nil"/>
              <w:bottom w:val="nil"/>
              <w:right w:val="nil"/>
            </w:tcBorders>
          </w:tcPr>
          <w:p w:rsidR="006E5EF6" w:rsidRDefault="006E5EF6"/>
        </w:tc>
        <w:tc>
          <w:tcPr>
            <w:tcW w:w="4757" w:type="dxa"/>
            <w:tcBorders>
              <w:top w:val="nil"/>
              <w:left w:val="nil"/>
              <w:bottom w:val="nil"/>
              <w:right w:val="nil"/>
            </w:tcBorders>
          </w:tcPr>
          <w:p w:rsidR="006E5EF6" w:rsidRDefault="001E7625">
            <w:pPr>
              <w:spacing w:after="0"/>
              <w:ind w:left="485" w:hanging="5"/>
              <w:jc w:val="both"/>
            </w:pPr>
            <w:r>
              <w:rPr>
                <w:rFonts w:ascii="Calibri" w:eastAsia="Calibri" w:hAnsi="Calibri" w:cs="Calibri"/>
              </w:rPr>
              <w:t>väggar i övrigt, målade tak, dusch, wc-stol, tvättställ. Sanitetsartiklar av blandad ålder.</w:t>
            </w:r>
          </w:p>
        </w:tc>
      </w:tr>
      <w:tr w:rsidR="006E5EF6">
        <w:trPr>
          <w:trHeight w:val="1950"/>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ind w:left="48"/>
            </w:pPr>
            <w:r>
              <w:rPr>
                <w:rFonts w:ascii="Calibri" w:eastAsia="Calibri" w:hAnsi="Calibri" w:cs="Calibri"/>
              </w:rPr>
              <w:t>Tvättstuga:</w:t>
            </w:r>
          </w:p>
        </w:tc>
        <w:tc>
          <w:tcPr>
            <w:tcW w:w="4757" w:type="dxa"/>
            <w:tcBorders>
              <w:top w:val="nil"/>
              <w:left w:val="nil"/>
              <w:bottom w:val="nil"/>
              <w:right w:val="nil"/>
            </w:tcBorders>
            <w:vAlign w:val="center"/>
          </w:tcPr>
          <w:p w:rsidR="006E5EF6" w:rsidRDefault="001E7625">
            <w:pPr>
              <w:spacing w:after="203"/>
              <w:ind w:left="490"/>
            </w:pPr>
            <w:r>
              <w:rPr>
                <w:rFonts w:ascii="Calibri" w:eastAsia="Calibri" w:hAnsi="Calibri" w:cs="Calibri"/>
              </w:rPr>
              <w:t xml:space="preserve">2 </w:t>
            </w:r>
            <w:proofErr w:type="spellStart"/>
            <w:r>
              <w:rPr>
                <w:rFonts w:ascii="Calibri" w:eastAsia="Calibri" w:hAnsi="Calibri" w:cs="Calibri"/>
              </w:rPr>
              <w:t>st</w:t>
            </w:r>
            <w:proofErr w:type="spellEnd"/>
            <w:r>
              <w:rPr>
                <w:rFonts w:ascii="Calibri" w:eastAsia="Calibri" w:hAnsi="Calibri" w:cs="Calibri"/>
              </w:rPr>
              <w:t xml:space="preserve"> TM</w:t>
            </w:r>
          </w:p>
          <w:p w:rsidR="006E5EF6" w:rsidRDefault="001E7625">
            <w:pPr>
              <w:spacing w:after="5"/>
              <w:ind w:left="514"/>
            </w:pPr>
            <w:r>
              <w:rPr>
                <w:rFonts w:ascii="Calibri" w:eastAsia="Calibri" w:hAnsi="Calibri" w:cs="Calibri"/>
                <w:sz w:val="16"/>
              </w:rPr>
              <w:t>I TS</w:t>
            </w:r>
          </w:p>
          <w:p w:rsidR="006E5EF6" w:rsidRDefault="001E7625">
            <w:pPr>
              <w:spacing w:after="0"/>
              <w:ind w:left="518"/>
            </w:pPr>
            <w:r>
              <w:rPr>
                <w:rFonts w:ascii="Calibri" w:eastAsia="Calibri" w:hAnsi="Calibri" w:cs="Calibri"/>
              </w:rPr>
              <w:t>I mangel</w:t>
            </w:r>
          </w:p>
          <w:p w:rsidR="006E5EF6" w:rsidRDefault="001E7625">
            <w:pPr>
              <w:spacing w:after="0"/>
              <w:ind w:left="499"/>
            </w:pPr>
            <w:r>
              <w:rPr>
                <w:rFonts w:ascii="Calibri" w:eastAsia="Calibri" w:hAnsi="Calibri" w:cs="Calibri"/>
              </w:rPr>
              <w:t>Målat golv, målade väggar och tak</w:t>
            </w:r>
          </w:p>
          <w:p w:rsidR="006E5EF6" w:rsidRDefault="001E7625">
            <w:pPr>
              <w:spacing w:after="0"/>
              <w:ind w:left="494"/>
            </w:pPr>
            <w:r>
              <w:rPr>
                <w:rFonts w:ascii="Calibri" w:eastAsia="Calibri" w:hAnsi="Calibri" w:cs="Calibri"/>
              </w:rPr>
              <w:t>WC i anslutning till tvättstuga</w:t>
            </w:r>
          </w:p>
        </w:tc>
      </w:tr>
      <w:tr w:rsidR="006E5EF6">
        <w:trPr>
          <w:trHeight w:val="541"/>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vAlign w:val="center"/>
          </w:tcPr>
          <w:p w:rsidR="006E5EF6" w:rsidRDefault="001E7625">
            <w:pPr>
              <w:spacing w:after="0"/>
              <w:ind w:left="58"/>
            </w:pPr>
            <w:r>
              <w:rPr>
                <w:rFonts w:ascii="Calibri" w:eastAsia="Calibri" w:hAnsi="Calibri" w:cs="Calibri"/>
              </w:rPr>
              <w:t>Värmeproduktion:</w:t>
            </w:r>
          </w:p>
        </w:tc>
        <w:tc>
          <w:tcPr>
            <w:tcW w:w="4757" w:type="dxa"/>
            <w:tcBorders>
              <w:top w:val="nil"/>
              <w:left w:val="nil"/>
              <w:bottom w:val="nil"/>
              <w:right w:val="nil"/>
            </w:tcBorders>
            <w:vAlign w:val="center"/>
          </w:tcPr>
          <w:p w:rsidR="006E5EF6" w:rsidRDefault="001E7625">
            <w:pPr>
              <w:spacing w:after="0"/>
              <w:ind w:left="504"/>
            </w:pPr>
            <w:r>
              <w:rPr>
                <w:rFonts w:ascii="Calibri" w:eastAsia="Calibri" w:hAnsi="Calibri" w:cs="Calibri"/>
              </w:rPr>
              <w:t>Fjärrvärme. VVX mm från 1978.</w:t>
            </w:r>
          </w:p>
        </w:tc>
      </w:tr>
      <w:tr w:rsidR="006E5EF6">
        <w:trPr>
          <w:trHeight w:val="929"/>
        </w:trPr>
        <w:tc>
          <w:tcPr>
            <w:tcW w:w="2405" w:type="dxa"/>
            <w:tcBorders>
              <w:top w:val="nil"/>
              <w:left w:val="nil"/>
              <w:bottom w:val="nil"/>
              <w:right w:val="nil"/>
            </w:tcBorders>
          </w:tcPr>
          <w:p w:rsidR="006E5EF6" w:rsidRDefault="006E5EF6"/>
        </w:tc>
        <w:tc>
          <w:tcPr>
            <w:tcW w:w="2420" w:type="dxa"/>
            <w:tcBorders>
              <w:top w:val="nil"/>
              <w:left w:val="nil"/>
              <w:bottom w:val="nil"/>
              <w:right w:val="nil"/>
            </w:tcBorders>
          </w:tcPr>
          <w:p w:rsidR="006E5EF6" w:rsidRDefault="001E7625">
            <w:pPr>
              <w:spacing w:after="0"/>
              <w:ind w:left="62"/>
            </w:pPr>
            <w:r>
              <w:rPr>
                <w:rFonts w:ascii="Calibri" w:eastAsia="Calibri" w:hAnsi="Calibri" w:cs="Calibri"/>
              </w:rPr>
              <w:t>Värmedistribution:</w:t>
            </w:r>
          </w:p>
        </w:tc>
        <w:tc>
          <w:tcPr>
            <w:tcW w:w="4757" w:type="dxa"/>
            <w:tcBorders>
              <w:top w:val="nil"/>
              <w:left w:val="nil"/>
              <w:bottom w:val="nil"/>
              <w:right w:val="nil"/>
            </w:tcBorders>
            <w:vAlign w:val="bottom"/>
          </w:tcPr>
          <w:p w:rsidR="006E5EF6" w:rsidRDefault="001E7625">
            <w:pPr>
              <w:spacing w:after="0"/>
              <w:ind w:left="509" w:right="130" w:hanging="5"/>
              <w:jc w:val="both"/>
            </w:pPr>
            <w:r>
              <w:rPr>
                <w:rFonts w:ascii="Calibri" w:eastAsia="Calibri" w:hAnsi="Calibri" w:cs="Calibri"/>
              </w:rPr>
              <w:t xml:space="preserve">Vattenradiatorer. Radiatorventiler av </w:t>
            </w:r>
            <w:proofErr w:type="spellStart"/>
            <w:r>
              <w:rPr>
                <w:rFonts w:ascii="Calibri" w:eastAsia="Calibri" w:hAnsi="Calibri" w:cs="Calibri"/>
              </w:rPr>
              <w:t>tennostattyp</w:t>
            </w:r>
            <w:proofErr w:type="spellEnd"/>
            <w:r>
              <w:rPr>
                <w:rFonts w:ascii="Calibri" w:eastAsia="Calibri" w:hAnsi="Calibri" w:cs="Calibri"/>
              </w:rPr>
              <w:t xml:space="preserve"> från ca 1980. Stamregleringsventiler från ca 1980.</w:t>
            </w:r>
          </w:p>
        </w:tc>
      </w:tr>
    </w:tbl>
    <w:p w:rsidR="006E5EF6" w:rsidRDefault="001E7625">
      <w:pPr>
        <w:numPr>
          <w:ilvl w:val="0"/>
          <w:numId w:val="3"/>
        </w:numPr>
        <w:spacing w:after="0"/>
        <w:ind w:left="1282" w:right="158" w:hanging="322"/>
        <w:jc w:val="both"/>
      </w:pPr>
      <w:r>
        <w:rPr>
          <w:rFonts w:ascii="Calibri" w:eastAsia="Calibri" w:hAnsi="Calibri" w:cs="Calibri"/>
          <w:sz w:val="12"/>
        </w:rPr>
        <w:lastRenderedPageBreak/>
        <w:t>'</w:t>
      </w:r>
      <w:proofErr w:type="spellStart"/>
      <w:r>
        <w:rPr>
          <w:rFonts w:ascii="Calibri" w:eastAsia="Calibri" w:hAnsi="Calibri" w:cs="Calibri"/>
          <w:sz w:val="12"/>
        </w:rPr>
        <w:t>dnnie"mina</w:t>
      </w:r>
      <w:proofErr w:type="spellEnd"/>
      <w:r>
        <w:rPr>
          <w:rFonts w:ascii="Calibri" w:eastAsia="Calibri" w:hAnsi="Calibri" w:cs="Calibri"/>
          <w:sz w:val="12"/>
        </w:rPr>
        <w:t xml:space="preserve"> </w:t>
      </w:r>
      <w:proofErr w:type="spellStart"/>
      <w:r>
        <w:rPr>
          <w:rFonts w:ascii="Calibri" w:eastAsia="Calibri" w:hAnsi="Calibri" w:cs="Calibri"/>
          <w:sz w:val="12"/>
        </w:rPr>
        <w:t>dokumenvbrf</w:t>
      </w:r>
      <w:proofErr w:type="spellEnd"/>
      <w:r>
        <w:rPr>
          <w:rFonts w:ascii="Calibri" w:eastAsia="Calibri" w:hAnsi="Calibri" w:cs="Calibri"/>
          <w:sz w:val="12"/>
        </w:rPr>
        <w:t xml:space="preserve"> kapten </w:t>
      </w:r>
      <w:r>
        <w:rPr>
          <w:rFonts w:ascii="Calibri" w:eastAsia="Calibri" w:hAnsi="Calibri" w:cs="Calibri"/>
          <w:sz w:val="12"/>
        </w:rPr>
        <w:tab/>
      </w:r>
      <w:proofErr w:type="spellStart"/>
      <w:r>
        <w:rPr>
          <w:rFonts w:ascii="Calibri" w:eastAsia="Calibri" w:hAnsi="Calibri" w:cs="Calibri"/>
          <w:sz w:val="12"/>
        </w:rPr>
        <w:t>un•äder</w:t>
      </w:r>
      <w:proofErr w:type="spellEnd"/>
      <w:r>
        <w:rPr>
          <w:rFonts w:ascii="Calibri" w:eastAsia="Calibri" w:hAnsi="Calibri" w:cs="Calibri"/>
          <w:sz w:val="12"/>
        </w:rPr>
        <w:t xml:space="preserve"> </w:t>
      </w:r>
      <w:proofErr w:type="spellStart"/>
      <w:r>
        <w:rPr>
          <w:rFonts w:ascii="Calibri" w:eastAsia="Calibri" w:hAnsi="Calibri" w:cs="Calibri"/>
          <w:sz w:val="12"/>
        </w:rPr>
        <w:t>un</w:t>
      </w:r>
      <w:proofErr w:type="spellEnd"/>
      <w:r>
        <w:rPr>
          <w:rFonts w:ascii="Calibri" w:eastAsia="Calibri" w:hAnsi="Calibri" w:cs="Calibri"/>
          <w:sz w:val="12"/>
        </w:rPr>
        <w:t xml:space="preserve"> ädesklippanstöne21 </w:t>
      </w:r>
      <w:proofErr w:type="spellStart"/>
      <w:r>
        <w:rPr>
          <w:rFonts w:ascii="Calibri" w:eastAsia="Calibri" w:hAnsi="Calibri" w:cs="Calibri"/>
          <w:sz w:val="12"/>
        </w:rPr>
        <w:t>ekplanbes</w:t>
      </w:r>
      <w:proofErr w:type="spellEnd"/>
      <w:r>
        <w:rPr>
          <w:rFonts w:ascii="Calibri" w:eastAsia="Calibri" w:hAnsi="Calibri" w:cs="Calibri"/>
          <w:sz w:val="12"/>
        </w:rPr>
        <w:t xml:space="preserve"> </w:t>
      </w:r>
      <w:r>
        <w:rPr>
          <w:rFonts w:ascii="Calibri" w:eastAsia="Calibri" w:hAnsi="Calibri" w:cs="Calibri"/>
          <w:sz w:val="12"/>
        </w:rPr>
        <w:tab/>
        <w:t>4</w:t>
      </w:r>
    </w:p>
    <w:p w:rsidR="006E5EF6" w:rsidRDefault="001E7625">
      <w:pPr>
        <w:pStyle w:val="Rubrik1"/>
        <w:tabs>
          <w:tab w:val="center" w:pos="478"/>
          <w:tab w:val="center" w:pos="1443"/>
        </w:tabs>
        <w:spacing w:after="334"/>
        <w:ind w:left="0" w:firstLine="0"/>
      </w:pPr>
      <w:r>
        <w:tab/>
      </w:r>
      <w:r>
        <w:rPr>
          <w:rFonts w:ascii="Calibri" w:eastAsia="Calibri" w:hAnsi="Calibri" w:cs="Calibri"/>
        </w:rPr>
        <w:t>5.</w:t>
      </w:r>
      <w:r>
        <w:rPr>
          <w:rFonts w:ascii="Calibri" w:eastAsia="Calibri" w:hAnsi="Calibri" w:cs="Calibri"/>
        </w:rPr>
        <w:tab/>
        <w:t>Utlåtande</w:t>
      </w:r>
    </w:p>
    <w:p w:rsidR="006E5EF6" w:rsidRDefault="001E7625">
      <w:pPr>
        <w:pStyle w:val="Rubrik2"/>
        <w:ind w:left="404"/>
      </w:pPr>
      <w:r>
        <w:rPr>
          <w:rFonts w:ascii="Calibri" w:eastAsia="Calibri" w:hAnsi="Calibri" w:cs="Calibri"/>
        </w:rPr>
        <w:t>5.1 Byggnad</w:t>
      </w:r>
    </w:p>
    <w:p w:rsidR="006E5EF6" w:rsidRDefault="001E7625">
      <w:pPr>
        <w:pStyle w:val="Rubrik3"/>
        <w:ind w:left="404"/>
      </w:pPr>
      <w:r>
        <w:rPr>
          <w:rFonts w:ascii="Calibri" w:eastAsia="Calibri" w:hAnsi="Calibri" w:cs="Calibri"/>
        </w:rPr>
        <w:t>5.1a Mark / Grundläggning</w:t>
      </w:r>
    </w:p>
    <w:p w:rsidR="006E5EF6" w:rsidRDefault="001E7625">
      <w:pPr>
        <w:spacing w:after="271" w:line="260" w:lineRule="auto"/>
        <w:ind w:left="960" w:right="547"/>
        <w:jc w:val="both"/>
      </w:pPr>
      <w:r>
        <w:rPr>
          <w:rFonts w:ascii="Calibri" w:eastAsia="Calibri" w:hAnsi="Calibri" w:cs="Calibri"/>
        </w:rPr>
        <w:t xml:space="preserve">Fuktinträngning till källaren i 6 B finns längs källarytterväggar mot gården på några platser. </w:t>
      </w:r>
      <w:proofErr w:type="spellStart"/>
      <w:r>
        <w:rPr>
          <w:rFonts w:ascii="Calibri" w:eastAsia="Calibri" w:hAnsi="Calibri" w:cs="Calibri"/>
        </w:rPr>
        <w:t>Omdränering</w:t>
      </w:r>
      <w:proofErr w:type="spellEnd"/>
      <w:r>
        <w:rPr>
          <w:rFonts w:ascii="Calibri" w:eastAsia="Calibri" w:hAnsi="Calibri" w:cs="Calibri"/>
        </w:rPr>
        <w:t xml:space="preserve"> samt utbyte fuktisolering likväl som spolning / rensning av gårdsbrunnar bör utföras inom nära fra</w:t>
      </w:r>
      <w:r>
        <w:rPr>
          <w:rFonts w:ascii="Calibri" w:eastAsia="Calibri" w:hAnsi="Calibri" w:cs="Calibri"/>
        </w:rPr>
        <w:t>mtid.</w:t>
      </w:r>
    </w:p>
    <w:p w:rsidR="006E5EF6" w:rsidRDefault="001E7625">
      <w:pPr>
        <w:spacing w:after="271" w:line="260" w:lineRule="auto"/>
        <w:ind w:left="960" w:right="158"/>
        <w:jc w:val="both"/>
      </w:pPr>
      <w:r>
        <w:rPr>
          <w:rFonts w:ascii="Calibri" w:eastAsia="Calibri" w:hAnsi="Calibri" w:cs="Calibri"/>
        </w:rPr>
        <w:t>Gård / finplanering i övrigt i tillfredsställande skick. Inget åtgärdsbehov.</w:t>
      </w:r>
    </w:p>
    <w:p w:rsidR="006E5EF6" w:rsidRDefault="001E7625">
      <w:pPr>
        <w:spacing w:after="0" w:line="260" w:lineRule="auto"/>
        <w:ind w:left="403" w:right="158"/>
        <w:jc w:val="both"/>
      </w:pPr>
      <w:r>
        <w:rPr>
          <w:rFonts w:ascii="Calibri" w:eastAsia="Calibri" w:hAnsi="Calibri" w:cs="Calibri"/>
        </w:rPr>
        <w:t>5.1b Stomme</w:t>
      </w:r>
    </w:p>
    <w:p w:rsidR="006E5EF6" w:rsidRDefault="001E7625">
      <w:pPr>
        <w:spacing w:after="271" w:line="260" w:lineRule="auto"/>
        <w:ind w:left="960" w:right="394"/>
        <w:jc w:val="both"/>
      </w:pPr>
      <w:proofErr w:type="spellStart"/>
      <w:r>
        <w:rPr>
          <w:rFonts w:ascii="Calibri" w:eastAsia="Calibri" w:hAnsi="Calibri" w:cs="Calibri"/>
        </w:rPr>
        <w:t>Källawäggar</w:t>
      </w:r>
      <w:proofErr w:type="spellEnd"/>
      <w:r>
        <w:rPr>
          <w:rFonts w:ascii="Calibri" w:eastAsia="Calibri" w:hAnsi="Calibri" w:cs="Calibri"/>
        </w:rPr>
        <w:t xml:space="preserve"> av natursten, bärande väggar i övrigt av tegel, bärande bjälklag av tegelvalv på stålbalkar och träbalkar. Sprickbildning i fullt normal omfattning noterades i trapphus, källare, lägenhetsväggar och bjälklag mm.</w:t>
      </w:r>
    </w:p>
    <w:p w:rsidR="006E5EF6" w:rsidRDefault="001E7625">
      <w:pPr>
        <w:spacing w:after="271" w:line="260" w:lineRule="auto"/>
        <w:ind w:left="960" w:right="158"/>
        <w:jc w:val="both"/>
      </w:pPr>
      <w:r>
        <w:rPr>
          <w:rFonts w:ascii="Calibri" w:eastAsia="Calibri" w:hAnsi="Calibri" w:cs="Calibri"/>
        </w:rPr>
        <w:t>Inget åtgärdsbehov.</w:t>
      </w:r>
    </w:p>
    <w:p w:rsidR="006E5EF6" w:rsidRDefault="001E7625">
      <w:pPr>
        <w:spacing w:after="0" w:line="260" w:lineRule="auto"/>
        <w:ind w:left="408" w:right="158"/>
        <w:jc w:val="both"/>
      </w:pPr>
      <w:r>
        <w:rPr>
          <w:rFonts w:ascii="Calibri" w:eastAsia="Calibri" w:hAnsi="Calibri" w:cs="Calibri"/>
        </w:rPr>
        <w:t>5.1c Fasad</w:t>
      </w:r>
    </w:p>
    <w:p w:rsidR="006E5EF6" w:rsidRDefault="001E7625">
      <w:pPr>
        <w:spacing w:after="271" w:line="260" w:lineRule="auto"/>
        <w:ind w:left="960" w:right="96"/>
        <w:jc w:val="both"/>
      </w:pPr>
      <w:r>
        <w:rPr>
          <w:rFonts w:ascii="Calibri" w:eastAsia="Calibri" w:hAnsi="Calibri" w:cs="Calibri"/>
        </w:rPr>
        <w:t xml:space="preserve">Naturstenssocklar samt putsade ytterväggar. Fasaderna är senast omgjorda ca 1980 och i behov av </w:t>
      </w:r>
      <w:proofErr w:type="spellStart"/>
      <w:r>
        <w:rPr>
          <w:rFonts w:ascii="Calibri" w:eastAsia="Calibri" w:hAnsi="Calibri" w:cs="Calibri"/>
        </w:rPr>
        <w:t>omputsning</w:t>
      </w:r>
      <w:proofErr w:type="spellEnd"/>
      <w:r>
        <w:rPr>
          <w:rFonts w:ascii="Calibri" w:eastAsia="Calibri" w:hAnsi="Calibri" w:cs="Calibri"/>
        </w:rPr>
        <w:t xml:space="preserve"> / </w:t>
      </w:r>
      <w:proofErr w:type="spellStart"/>
      <w:r>
        <w:rPr>
          <w:rFonts w:ascii="Calibri" w:eastAsia="Calibri" w:hAnsi="Calibri" w:cs="Calibri"/>
        </w:rPr>
        <w:t>avfårgning</w:t>
      </w:r>
      <w:proofErr w:type="spellEnd"/>
      <w:r>
        <w:rPr>
          <w:rFonts w:ascii="Calibri" w:eastAsia="Calibri" w:hAnsi="Calibri" w:cs="Calibri"/>
        </w:rPr>
        <w:t xml:space="preserve"> inom ca 5 år. Samtidigt rengörs socklar och naturstenfasad på bottenvåning av huskropp 6 B.</w:t>
      </w:r>
    </w:p>
    <w:p w:rsidR="006E5EF6" w:rsidRDefault="001E7625">
      <w:pPr>
        <w:spacing w:after="271" w:line="260" w:lineRule="auto"/>
        <w:ind w:left="960" w:right="158"/>
        <w:jc w:val="both"/>
      </w:pPr>
      <w:r>
        <w:rPr>
          <w:rFonts w:ascii="Calibri" w:eastAsia="Calibri" w:hAnsi="Calibri" w:cs="Calibri"/>
        </w:rPr>
        <w:t xml:space="preserve">Träfasad till gårdsbyggnad i skapligt skick </w:t>
      </w:r>
      <w:r>
        <w:rPr>
          <w:rFonts w:ascii="Calibri" w:eastAsia="Calibri" w:hAnsi="Calibri" w:cs="Calibri"/>
        </w:rPr>
        <w:t>i behov av ommålning parallellt med övriga fasadarbeten som ett led i normalt fastighetsunderhåll.</w:t>
      </w:r>
    </w:p>
    <w:p w:rsidR="006E5EF6" w:rsidRDefault="001E7625">
      <w:pPr>
        <w:pStyle w:val="Rubrik3"/>
        <w:ind w:left="428"/>
      </w:pPr>
      <w:r>
        <w:rPr>
          <w:rFonts w:ascii="Calibri" w:eastAsia="Calibri" w:hAnsi="Calibri" w:cs="Calibri"/>
        </w:rPr>
        <w:t>5.1d Tak / takavvattning</w:t>
      </w:r>
    </w:p>
    <w:p w:rsidR="006E5EF6" w:rsidRDefault="001E7625">
      <w:pPr>
        <w:spacing w:after="271" w:line="260" w:lineRule="auto"/>
        <w:ind w:left="960" w:right="158"/>
        <w:jc w:val="both"/>
      </w:pPr>
      <w:r>
        <w:rPr>
          <w:rFonts w:ascii="Calibri" w:eastAsia="Calibri" w:hAnsi="Calibri" w:cs="Calibri"/>
        </w:rPr>
        <w:t xml:space="preserve">Plåttak i genomgående gott skick. Bedömd tidshorisont till ommålning ca </w:t>
      </w:r>
      <w:proofErr w:type="gramStart"/>
      <w:r>
        <w:rPr>
          <w:rFonts w:ascii="Calibri" w:eastAsia="Calibri" w:hAnsi="Calibri" w:cs="Calibri"/>
        </w:rPr>
        <w:t>6-7</w:t>
      </w:r>
      <w:proofErr w:type="gramEnd"/>
      <w:r>
        <w:rPr>
          <w:rFonts w:ascii="Calibri" w:eastAsia="Calibri" w:hAnsi="Calibri" w:cs="Calibri"/>
        </w:rPr>
        <w:t xml:space="preserve"> år.</w:t>
      </w:r>
    </w:p>
    <w:p w:rsidR="006E5EF6" w:rsidRDefault="001E7625">
      <w:pPr>
        <w:spacing w:after="271" w:line="260" w:lineRule="auto"/>
        <w:ind w:left="960" w:right="158"/>
        <w:jc w:val="both"/>
      </w:pPr>
      <w:r>
        <w:rPr>
          <w:rFonts w:ascii="Calibri" w:eastAsia="Calibri" w:hAnsi="Calibri" w:cs="Calibri"/>
        </w:rPr>
        <w:t>Gårdshus: Plåttak i normalt skick. Ommålning sker pa</w:t>
      </w:r>
      <w:r>
        <w:rPr>
          <w:rFonts w:ascii="Calibri" w:eastAsia="Calibri" w:hAnsi="Calibri" w:cs="Calibri"/>
        </w:rPr>
        <w:t>rallellt med övriga tak.</w:t>
      </w:r>
    </w:p>
    <w:p w:rsidR="006E5EF6" w:rsidRDefault="001E7625">
      <w:pPr>
        <w:spacing w:after="271" w:line="260" w:lineRule="auto"/>
        <w:ind w:left="960" w:right="158"/>
        <w:jc w:val="both"/>
      </w:pPr>
      <w:r>
        <w:rPr>
          <w:rFonts w:ascii="Calibri" w:eastAsia="Calibri" w:hAnsi="Calibri" w:cs="Calibri"/>
        </w:rPr>
        <w:t>Takavvattning åtgärdas parallellt med respektive fasad.</w:t>
      </w:r>
    </w:p>
    <w:p w:rsidR="006E5EF6" w:rsidRDefault="001E7625">
      <w:pPr>
        <w:pStyle w:val="Rubrik3"/>
        <w:ind w:left="437"/>
      </w:pPr>
      <w:r>
        <w:rPr>
          <w:rFonts w:ascii="Calibri" w:eastAsia="Calibri" w:hAnsi="Calibri" w:cs="Calibri"/>
        </w:rPr>
        <w:t>5.1e Fönster</w:t>
      </w:r>
    </w:p>
    <w:p w:rsidR="006E5EF6" w:rsidRDefault="001E7625">
      <w:pPr>
        <w:spacing w:after="0" w:line="260" w:lineRule="auto"/>
        <w:ind w:left="960" w:right="158"/>
        <w:jc w:val="both"/>
      </w:pPr>
      <w:r>
        <w:rPr>
          <w:rFonts w:ascii="Calibri" w:eastAsia="Calibri" w:hAnsi="Calibri" w:cs="Calibri"/>
        </w:rPr>
        <w:t>Bostäder / lokaler:</w:t>
      </w:r>
    </w:p>
    <w:p w:rsidR="006E5EF6" w:rsidRDefault="001E7625">
      <w:pPr>
        <w:spacing w:after="260" w:line="272" w:lineRule="auto"/>
        <w:ind w:left="878" w:right="43"/>
      </w:pPr>
      <w:r>
        <w:rPr>
          <w:rFonts w:ascii="Calibri" w:eastAsia="Calibri" w:hAnsi="Calibri" w:cs="Calibri"/>
        </w:rPr>
        <w:t>3-glas träfönster monterade 1979 / -80. Nedre delar av karm- och utvändig båge i utsatta lägen uppvisar kraftig uttorkning samt i vissa fall r</w:t>
      </w:r>
      <w:r>
        <w:rPr>
          <w:rFonts w:ascii="Calibri" w:eastAsia="Calibri" w:hAnsi="Calibri" w:cs="Calibri"/>
        </w:rPr>
        <w:t>ötskador. Nästa ommålning / renovering rekommenderas inom nära framtid. Fönster på gatusida i bättre skick, men ändå i varierande mängd uttorkade. Olika åtgärdsprogram för fönster i varierande väderstreck och höjdläge tas fram.</w:t>
      </w:r>
    </w:p>
    <w:p w:rsidR="006E5EF6" w:rsidRDefault="001E7625">
      <w:pPr>
        <w:spacing w:after="271" w:line="260" w:lineRule="auto"/>
        <w:ind w:left="960" w:right="158"/>
        <w:jc w:val="both"/>
      </w:pPr>
      <w:r>
        <w:rPr>
          <w:rFonts w:ascii="Calibri" w:eastAsia="Calibri" w:hAnsi="Calibri" w:cs="Calibri"/>
        </w:rPr>
        <w:t>Parallellt byts tätningslist</w:t>
      </w:r>
      <w:r>
        <w:rPr>
          <w:rFonts w:ascii="Calibri" w:eastAsia="Calibri" w:hAnsi="Calibri" w:cs="Calibri"/>
        </w:rPr>
        <w:t>er, justeras fönstren för gång samt installeras springventiler för tilluft.</w:t>
      </w:r>
    </w:p>
    <w:p w:rsidR="006E5EF6" w:rsidRDefault="001E7625">
      <w:pPr>
        <w:spacing w:after="0" w:line="260" w:lineRule="auto"/>
        <w:ind w:left="960" w:right="158"/>
        <w:jc w:val="both"/>
      </w:pPr>
      <w:r>
        <w:rPr>
          <w:rFonts w:ascii="Calibri" w:eastAsia="Calibri" w:hAnsi="Calibri" w:cs="Calibri"/>
        </w:rPr>
        <w:lastRenderedPageBreak/>
        <w:t>Trapphus:</w:t>
      </w:r>
    </w:p>
    <w:p w:rsidR="006E5EF6" w:rsidRDefault="001E7625">
      <w:pPr>
        <w:spacing w:after="722" w:line="260" w:lineRule="auto"/>
        <w:ind w:left="960" w:right="158"/>
        <w:jc w:val="both"/>
      </w:pPr>
      <w:r>
        <w:rPr>
          <w:rFonts w:ascii="Calibri" w:eastAsia="Calibri" w:hAnsi="Calibri" w:cs="Calibri"/>
        </w:rPr>
        <w:t>2-glas fönster i omedelbart renoveringsbehov.</w:t>
      </w:r>
    </w:p>
    <w:p w:rsidR="006E5EF6" w:rsidRDefault="001E7625">
      <w:pPr>
        <w:tabs>
          <w:tab w:val="center" w:pos="1287"/>
          <w:tab w:val="center" w:pos="2828"/>
          <w:tab w:val="right" w:pos="8214"/>
        </w:tabs>
        <w:spacing w:after="361"/>
      </w:pPr>
      <w:proofErr w:type="spellStart"/>
      <w:r>
        <w:rPr>
          <w:rFonts w:ascii="Calibri" w:eastAsia="Calibri" w:hAnsi="Calibri" w:cs="Calibri"/>
          <w:sz w:val="10"/>
        </w:rPr>
        <w:t>daniebminn</w:t>
      </w:r>
      <w:proofErr w:type="spellEnd"/>
      <w:r>
        <w:rPr>
          <w:rFonts w:ascii="Calibri" w:eastAsia="Calibri" w:hAnsi="Calibri" w:cs="Calibri"/>
          <w:sz w:val="10"/>
        </w:rPr>
        <w:t xml:space="preserve"> </w:t>
      </w:r>
      <w:r>
        <w:rPr>
          <w:rFonts w:ascii="Calibri" w:eastAsia="Calibri" w:hAnsi="Calibri" w:cs="Calibri"/>
          <w:sz w:val="10"/>
        </w:rPr>
        <w:tab/>
        <w:t>'</w:t>
      </w:r>
      <w:proofErr w:type="spellStart"/>
      <w:r>
        <w:rPr>
          <w:rFonts w:ascii="Calibri" w:eastAsia="Calibri" w:hAnsi="Calibri" w:cs="Calibri"/>
          <w:sz w:val="10"/>
        </w:rPr>
        <w:t>brfkapten</w:t>
      </w:r>
      <w:proofErr w:type="spellEnd"/>
      <w:r>
        <w:rPr>
          <w:rFonts w:ascii="Calibri" w:eastAsia="Calibri" w:hAnsi="Calibri" w:cs="Calibri"/>
          <w:sz w:val="10"/>
        </w:rPr>
        <w:t xml:space="preserve"> </w:t>
      </w:r>
      <w:r>
        <w:rPr>
          <w:rFonts w:ascii="Calibri" w:eastAsia="Calibri" w:hAnsi="Calibri" w:cs="Calibri"/>
          <w:sz w:val="10"/>
        </w:rPr>
        <w:tab/>
        <w:t xml:space="preserve">urväderun•äderskbppanstörre21ekpIanbesI </w:t>
      </w:r>
      <w:r>
        <w:rPr>
          <w:rFonts w:ascii="Calibri" w:eastAsia="Calibri" w:hAnsi="Calibri" w:cs="Calibri"/>
          <w:sz w:val="10"/>
        </w:rPr>
        <w:tab/>
        <w:t>6</w:t>
      </w:r>
    </w:p>
    <w:p w:rsidR="006E5EF6" w:rsidRDefault="006E5EF6">
      <w:pPr>
        <w:sectPr w:rsidR="006E5EF6">
          <w:footerReference w:type="even" r:id="rId31"/>
          <w:footerReference w:type="default" r:id="rId32"/>
          <w:footerReference w:type="first" r:id="rId33"/>
          <w:pgSz w:w="11920" w:h="16840"/>
          <w:pgMar w:top="1853" w:right="1661" w:bottom="1577" w:left="2045" w:header="720" w:footer="1579" w:gutter="0"/>
          <w:cols w:space="720"/>
          <w:titlePg/>
        </w:sectPr>
      </w:pPr>
    </w:p>
    <w:p w:rsidR="006E5EF6" w:rsidRDefault="001E7625">
      <w:pPr>
        <w:pStyle w:val="Rubrik2"/>
        <w:ind w:left="336"/>
      </w:pPr>
      <w:r>
        <w:rPr>
          <w:rFonts w:ascii="Calibri" w:eastAsia="Calibri" w:hAnsi="Calibri" w:cs="Calibri"/>
        </w:rPr>
        <w:lastRenderedPageBreak/>
        <w:t>5.2 VVS-anläggning</w:t>
      </w:r>
    </w:p>
    <w:p w:rsidR="006E5EF6" w:rsidRDefault="001E7625">
      <w:pPr>
        <w:pStyle w:val="Rubrik3"/>
        <w:ind w:left="332"/>
      </w:pPr>
      <w:r>
        <w:rPr>
          <w:rFonts w:ascii="Calibri" w:eastAsia="Calibri" w:hAnsi="Calibri" w:cs="Calibri"/>
        </w:rPr>
        <w:t>5.2a Värmeproduktion</w:t>
      </w:r>
    </w:p>
    <w:p w:rsidR="006E5EF6" w:rsidRDefault="001E7625">
      <w:pPr>
        <w:spacing w:after="271" w:line="260" w:lineRule="auto"/>
        <w:ind w:left="850" w:right="158"/>
        <w:jc w:val="both"/>
      </w:pPr>
      <w:proofErr w:type="spellStart"/>
      <w:r>
        <w:rPr>
          <w:rFonts w:ascii="Calibri" w:eastAsia="Calibri" w:hAnsi="Calibri" w:cs="Calibri"/>
        </w:rPr>
        <w:t>Fjärrvämeundercentral</w:t>
      </w:r>
      <w:proofErr w:type="spellEnd"/>
      <w:r>
        <w:rPr>
          <w:rFonts w:ascii="Calibri" w:eastAsia="Calibri" w:hAnsi="Calibri" w:cs="Calibri"/>
        </w:rPr>
        <w:t xml:space="preserve"> installerad 1978. Pumpar och expansionskärl från samma tid. Styr- och reglerutrustning delvis utbytt. Anläggningen är i behov av utbyte inom nära framtid.</w:t>
      </w:r>
    </w:p>
    <w:p w:rsidR="006E5EF6" w:rsidRDefault="001E7625">
      <w:pPr>
        <w:pStyle w:val="Rubrik3"/>
        <w:ind w:left="341"/>
      </w:pPr>
      <w:r>
        <w:rPr>
          <w:rFonts w:ascii="Calibri" w:eastAsia="Calibri" w:hAnsi="Calibri" w:cs="Calibri"/>
        </w:rPr>
        <w:t>5,21) Vä</w:t>
      </w:r>
      <w:r>
        <w:rPr>
          <w:rFonts w:ascii="Calibri" w:eastAsia="Calibri" w:hAnsi="Calibri" w:cs="Calibri"/>
        </w:rPr>
        <w:t>rmedistribution</w:t>
      </w:r>
    </w:p>
    <w:p w:rsidR="006E5EF6" w:rsidRDefault="001E7625">
      <w:pPr>
        <w:spacing w:after="271" w:line="260" w:lineRule="auto"/>
        <w:ind w:left="850" w:right="158"/>
        <w:jc w:val="both"/>
      </w:pPr>
      <w:r>
        <w:rPr>
          <w:rFonts w:ascii="Calibri" w:eastAsia="Calibri" w:hAnsi="Calibri" w:cs="Calibri"/>
        </w:rPr>
        <w:t>Värmedistributionsinstallationer som radiatorer, stammar, stamregleringsventiler och radiatorventiler i all huvudsak från 1980. Utbyte av radiatorventiler rekommenderas parallellt med värmeväxlarbytet samtidigt utförs även injustering av vä</w:t>
      </w:r>
      <w:r>
        <w:rPr>
          <w:rFonts w:ascii="Calibri" w:eastAsia="Calibri" w:hAnsi="Calibri" w:cs="Calibri"/>
        </w:rPr>
        <w:t>rmesystemet.</w:t>
      </w:r>
    </w:p>
    <w:p w:rsidR="006E5EF6" w:rsidRDefault="001E7625">
      <w:pPr>
        <w:spacing w:after="4" w:line="260" w:lineRule="auto"/>
        <w:ind w:left="859" w:right="4340" w:hanging="523"/>
        <w:jc w:val="both"/>
      </w:pPr>
      <w:r>
        <w:rPr>
          <w:rFonts w:ascii="Calibri" w:eastAsia="Calibri" w:hAnsi="Calibri" w:cs="Calibri"/>
        </w:rPr>
        <w:t>5.2c Avlopp / vatten / sanitet Avlopp:</w:t>
      </w:r>
    </w:p>
    <w:p w:rsidR="006E5EF6" w:rsidRDefault="001E7625">
      <w:pPr>
        <w:spacing w:after="271" w:line="260" w:lineRule="auto"/>
        <w:ind w:left="855" w:right="158"/>
        <w:jc w:val="both"/>
      </w:pPr>
      <w:r>
        <w:rPr>
          <w:rFonts w:ascii="Calibri" w:eastAsia="Calibri" w:hAnsi="Calibri" w:cs="Calibri"/>
        </w:rPr>
        <w:t xml:space="preserve">I princip alla avloppsstammar, rör och ledningar är utbytta ca 1980 har många års återstående teknisk livslängd. Det bedöms att avloppsstammarna inte behöver bytas när bad- och duschrumsrenovering utförs </w:t>
      </w:r>
      <w:r>
        <w:rPr>
          <w:rFonts w:ascii="Calibri" w:eastAsia="Calibri" w:hAnsi="Calibri" w:cs="Calibri"/>
        </w:rPr>
        <w:t>om några år.</w:t>
      </w:r>
    </w:p>
    <w:p w:rsidR="006E5EF6" w:rsidRDefault="001E7625">
      <w:pPr>
        <w:spacing w:after="271" w:line="260" w:lineRule="auto"/>
        <w:ind w:left="869" w:right="158"/>
        <w:jc w:val="both"/>
      </w:pPr>
      <w:r>
        <w:rPr>
          <w:rFonts w:ascii="Calibri" w:eastAsia="Calibri" w:hAnsi="Calibri" w:cs="Calibri"/>
        </w:rPr>
        <w:t xml:space="preserve">Spolning / rensning av avlopp utförs inom nära framtid samt därefter med </w:t>
      </w:r>
      <w:proofErr w:type="gramStart"/>
      <w:r>
        <w:rPr>
          <w:rFonts w:ascii="Calibri" w:eastAsia="Calibri" w:hAnsi="Calibri" w:cs="Calibri"/>
        </w:rPr>
        <w:t>10-12</w:t>
      </w:r>
      <w:proofErr w:type="gramEnd"/>
      <w:r>
        <w:rPr>
          <w:rFonts w:ascii="Calibri" w:eastAsia="Calibri" w:hAnsi="Calibri" w:cs="Calibri"/>
        </w:rPr>
        <w:t xml:space="preserve"> års intervall.</w:t>
      </w:r>
    </w:p>
    <w:p w:rsidR="006E5EF6" w:rsidRDefault="001E7625">
      <w:pPr>
        <w:spacing w:after="1" w:line="260" w:lineRule="auto"/>
        <w:ind w:left="874" w:right="158"/>
        <w:jc w:val="both"/>
      </w:pPr>
      <w:r>
        <w:rPr>
          <w:rFonts w:ascii="Calibri" w:eastAsia="Calibri" w:hAnsi="Calibri" w:cs="Calibri"/>
        </w:rPr>
        <w:t>Tappvatten:</w:t>
      </w:r>
    </w:p>
    <w:p w:rsidR="006E5EF6" w:rsidRDefault="001E7625">
      <w:pPr>
        <w:spacing w:after="271" w:line="260" w:lineRule="auto"/>
        <w:ind w:left="869" w:right="158"/>
        <w:jc w:val="both"/>
      </w:pPr>
      <w:r>
        <w:rPr>
          <w:rFonts w:ascii="Calibri" w:eastAsia="Calibri" w:hAnsi="Calibri" w:cs="Calibri"/>
        </w:rPr>
        <w:t>Tappkall- och tappvarmvatten av koppar i tillfredsställande skick. Betydande återstående teknisk livslängd.</w:t>
      </w:r>
    </w:p>
    <w:p w:rsidR="006E5EF6" w:rsidRDefault="001E7625">
      <w:pPr>
        <w:pStyle w:val="Rubrik3"/>
        <w:ind w:left="356"/>
      </w:pPr>
      <w:r>
        <w:rPr>
          <w:rFonts w:ascii="Calibri" w:eastAsia="Calibri" w:hAnsi="Calibri" w:cs="Calibri"/>
        </w:rPr>
        <w:t>5.2d Ventilation</w:t>
      </w:r>
    </w:p>
    <w:p w:rsidR="006E5EF6" w:rsidRDefault="001E7625">
      <w:pPr>
        <w:spacing w:after="0" w:line="260" w:lineRule="auto"/>
        <w:ind w:left="874" w:right="158"/>
        <w:jc w:val="both"/>
      </w:pPr>
      <w:r>
        <w:rPr>
          <w:rFonts w:ascii="Calibri" w:eastAsia="Calibri" w:hAnsi="Calibri" w:cs="Calibri"/>
        </w:rPr>
        <w:t xml:space="preserve">Bostäder och lokal </w:t>
      </w:r>
      <w:proofErr w:type="spellStart"/>
      <w:r>
        <w:rPr>
          <w:rFonts w:ascii="Calibri" w:eastAsia="Calibri" w:hAnsi="Calibri" w:cs="Calibri"/>
        </w:rPr>
        <w:t>Miredo</w:t>
      </w:r>
      <w:proofErr w:type="spellEnd"/>
      <w:r>
        <w:rPr>
          <w:rFonts w:ascii="Calibri" w:eastAsia="Calibri" w:hAnsi="Calibri" w:cs="Calibri"/>
        </w:rPr>
        <w:t>:</w:t>
      </w:r>
    </w:p>
    <w:p w:rsidR="006E5EF6" w:rsidRDefault="001E7625">
      <w:pPr>
        <w:spacing w:after="271" w:line="260" w:lineRule="auto"/>
        <w:ind w:left="874" w:right="783"/>
        <w:jc w:val="both"/>
      </w:pPr>
      <w:r>
        <w:rPr>
          <w:rFonts w:ascii="Calibri" w:eastAsia="Calibri" w:hAnsi="Calibri" w:cs="Calibri"/>
        </w:rPr>
        <w:t>Frånluft: Mekanisk frånluft med köksfläktar och s k PAX-fläktar i bad- / duschrum. Bedömt tillfredsställande funktion i besökta lägenheter. Utbyte fläktmotorer bedöms bli aktuellt om ca 5 år.</w:t>
      </w:r>
    </w:p>
    <w:p w:rsidR="006E5EF6" w:rsidRDefault="001E7625">
      <w:pPr>
        <w:spacing w:after="141" w:line="386" w:lineRule="auto"/>
        <w:ind w:left="879" w:right="936"/>
        <w:jc w:val="both"/>
      </w:pPr>
      <w:r>
        <w:rPr>
          <w:rFonts w:ascii="Calibri" w:eastAsia="Calibri" w:hAnsi="Calibri" w:cs="Calibri"/>
        </w:rPr>
        <w:t>Tilluft: Kontrollerad tilluft saknas.</w:t>
      </w:r>
      <w:r>
        <w:rPr>
          <w:rFonts w:ascii="Calibri" w:eastAsia="Calibri" w:hAnsi="Calibri" w:cs="Calibri"/>
        </w:rPr>
        <w:t xml:space="preserve"> Montering av springventiler i fönster rekommenderas utföras i samband med fönsteråtgärder ovan. Godkänd OVK-besiktning med giltighetstid till mars 2010 finns.</w:t>
      </w:r>
    </w:p>
    <w:p w:rsidR="006E5EF6" w:rsidRDefault="001E7625">
      <w:pPr>
        <w:spacing w:after="0" w:line="260" w:lineRule="auto"/>
        <w:ind w:left="888" w:right="158"/>
        <w:jc w:val="both"/>
      </w:pPr>
      <w:r>
        <w:rPr>
          <w:rFonts w:ascii="Calibri" w:eastAsia="Calibri" w:hAnsi="Calibri" w:cs="Calibri"/>
        </w:rPr>
        <w:t>Daghem:</w:t>
      </w:r>
    </w:p>
    <w:p w:rsidR="006E5EF6" w:rsidRDefault="001E7625">
      <w:pPr>
        <w:spacing w:after="576" w:line="260" w:lineRule="auto"/>
        <w:ind w:left="888" w:right="283"/>
        <w:jc w:val="both"/>
      </w:pPr>
      <w:r>
        <w:rPr>
          <w:rFonts w:ascii="Calibri" w:eastAsia="Calibri" w:hAnsi="Calibri" w:cs="Calibri"/>
        </w:rPr>
        <w:t>Separat aggregat med från- och tilluft. Aggregatet har bedömningsvis god funktion, men g</w:t>
      </w:r>
      <w:r>
        <w:rPr>
          <w:rFonts w:ascii="Calibri" w:eastAsia="Calibri" w:hAnsi="Calibri" w:cs="Calibri"/>
        </w:rPr>
        <w:t>enererar en mycket hög ljudnivå. Omedelbar ljudreducerande åtgärd måste utföras.</w:t>
      </w:r>
    </w:p>
    <w:p w:rsidR="006E5EF6" w:rsidRDefault="001E7625">
      <w:pPr>
        <w:pStyle w:val="Rubrik2"/>
        <w:spacing w:after="217"/>
        <w:ind w:left="384"/>
      </w:pPr>
      <w:r>
        <w:rPr>
          <w:rFonts w:ascii="Calibri" w:eastAsia="Calibri" w:hAnsi="Calibri" w:cs="Calibri"/>
          <w:sz w:val="28"/>
        </w:rPr>
        <w:lastRenderedPageBreak/>
        <w:t>5.3 El-anläggning</w:t>
      </w:r>
    </w:p>
    <w:p w:rsidR="006E5EF6" w:rsidRDefault="001E7625">
      <w:pPr>
        <w:spacing w:after="474" w:line="260" w:lineRule="auto"/>
        <w:ind w:left="960" w:right="158"/>
        <w:jc w:val="both"/>
      </w:pPr>
      <w:r>
        <w:rPr>
          <w:rFonts w:ascii="Calibri" w:eastAsia="Calibri" w:hAnsi="Calibri" w:cs="Calibri"/>
        </w:rPr>
        <w:t>Elinstallationer i all huvudsak från 1980 och i gott skick. Inget tekniskt åtgärdsbehov på många år.</w:t>
      </w:r>
    </w:p>
    <w:p w:rsidR="006E5EF6" w:rsidRDefault="001E7625">
      <w:pPr>
        <w:tabs>
          <w:tab w:val="center" w:pos="1222"/>
          <w:tab w:val="center" w:pos="2768"/>
          <w:tab w:val="right" w:pos="8118"/>
        </w:tabs>
        <w:spacing w:after="286"/>
        <w:ind w:left="-15" w:right="-15"/>
      </w:pPr>
      <w:proofErr w:type="spellStart"/>
      <w:r>
        <w:rPr>
          <w:rFonts w:ascii="Calibri" w:eastAsia="Calibri" w:hAnsi="Calibri" w:cs="Calibri"/>
          <w:sz w:val="12"/>
        </w:rPr>
        <w:t>danielunina</w:t>
      </w:r>
      <w:proofErr w:type="spellEnd"/>
      <w:r>
        <w:rPr>
          <w:rFonts w:ascii="Calibri" w:eastAsia="Calibri" w:hAnsi="Calibri" w:cs="Calibri"/>
          <w:sz w:val="12"/>
        </w:rPr>
        <w:t xml:space="preserve"> </w:t>
      </w:r>
      <w:r>
        <w:rPr>
          <w:rFonts w:ascii="Calibri" w:eastAsia="Calibri" w:hAnsi="Calibri" w:cs="Calibri"/>
          <w:sz w:val="12"/>
        </w:rPr>
        <w:tab/>
      </w:r>
      <w:proofErr w:type="spellStart"/>
      <w:r>
        <w:rPr>
          <w:rFonts w:ascii="Calibri" w:eastAsia="Calibri" w:hAnsi="Calibri" w:cs="Calibri"/>
          <w:sz w:val="12"/>
        </w:rPr>
        <w:t>brr•kapten</w:t>
      </w:r>
      <w:proofErr w:type="spellEnd"/>
      <w:r>
        <w:rPr>
          <w:rFonts w:ascii="Calibri" w:eastAsia="Calibri" w:hAnsi="Calibri" w:cs="Calibri"/>
          <w:sz w:val="12"/>
        </w:rPr>
        <w:t xml:space="preserve"> </w:t>
      </w:r>
      <w:r>
        <w:rPr>
          <w:rFonts w:ascii="Calibri" w:eastAsia="Calibri" w:hAnsi="Calibri" w:cs="Calibri"/>
          <w:sz w:val="12"/>
        </w:rPr>
        <w:tab/>
      </w:r>
      <w:proofErr w:type="spellStart"/>
      <w:r>
        <w:rPr>
          <w:rFonts w:ascii="Calibri" w:eastAsia="Calibri" w:hAnsi="Calibri" w:cs="Calibri"/>
          <w:sz w:val="12"/>
        </w:rPr>
        <w:t>un•ider</w:t>
      </w:r>
      <w:proofErr w:type="spellEnd"/>
      <w:r>
        <w:rPr>
          <w:rFonts w:ascii="Calibri" w:eastAsia="Calibri" w:hAnsi="Calibri" w:cs="Calibri"/>
          <w:sz w:val="12"/>
        </w:rPr>
        <w:t xml:space="preserve"> uniderskiippanstöne21ekplanbesl </w:t>
      </w:r>
      <w:r>
        <w:rPr>
          <w:rFonts w:ascii="Calibri" w:eastAsia="Calibri" w:hAnsi="Calibri" w:cs="Calibri"/>
          <w:sz w:val="12"/>
        </w:rPr>
        <w:tab/>
        <w:t>8</w:t>
      </w:r>
    </w:p>
    <w:p w:rsidR="006E5EF6" w:rsidRDefault="001E7625">
      <w:pPr>
        <w:pStyle w:val="Rubrik3"/>
        <w:ind w:left="312"/>
      </w:pPr>
      <w:r>
        <w:t>6.2d Ventilation</w:t>
      </w:r>
    </w:p>
    <w:p w:rsidR="006E5EF6" w:rsidRDefault="001E7625">
      <w:pPr>
        <w:tabs>
          <w:tab w:val="center" w:pos="2153"/>
          <w:tab w:val="center" w:pos="6951"/>
        </w:tabs>
        <w:spacing w:after="27" w:line="265" w:lineRule="auto"/>
      </w:pPr>
      <w:r>
        <w:tab/>
      </w:r>
      <w:r>
        <w:t>Utbyte bostadsfläktar, ca 2012</w:t>
      </w:r>
      <w:r>
        <w:tab/>
        <w:t xml:space="preserve">I OO </w:t>
      </w:r>
      <w:proofErr w:type="spellStart"/>
      <w:r>
        <w:t>kkr</w:t>
      </w:r>
      <w:proofErr w:type="spellEnd"/>
    </w:p>
    <w:p w:rsidR="006E5EF6" w:rsidRDefault="001E7625">
      <w:pPr>
        <w:spacing w:after="271" w:line="260" w:lineRule="auto"/>
        <w:ind w:left="821" w:right="158"/>
        <w:jc w:val="both"/>
      </w:pPr>
      <w:r>
        <w:t>Anordnande springventiler i fönster för tilluft (ingår fönster ovan)</w:t>
      </w:r>
    </w:p>
    <w:p w:rsidR="006E5EF6" w:rsidRDefault="001E7625">
      <w:pPr>
        <w:tabs>
          <w:tab w:val="center" w:pos="430"/>
          <w:tab w:val="center" w:pos="1020"/>
        </w:tabs>
        <w:spacing w:after="28" w:line="260" w:lineRule="auto"/>
      </w:pPr>
      <w:r>
        <w:tab/>
      </w:r>
      <w:r>
        <w:t>6.4</w:t>
      </w:r>
      <w:r>
        <w:tab/>
        <w:t>Hiss</w:t>
      </w:r>
    </w:p>
    <w:p w:rsidR="006E5EF6" w:rsidRDefault="001E7625">
      <w:pPr>
        <w:tabs>
          <w:tab w:val="center" w:pos="2604"/>
          <w:tab w:val="center" w:pos="6939"/>
        </w:tabs>
        <w:spacing w:after="556" w:line="265" w:lineRule="auto"/>
      </w:pPr>
      <w:r>
        <w:tab/>
      </w:r>
      <w:r>
        <w:t>Utbyte hissmaskin mm på U 6B, ca 2011</w:t>
      </w:r>
      <w:r>
        <w:tab/>
        <w:t xml:space="preserve">250 </w:t>
      </w:r>
      <w:proofErr w:type="spellStart"/>
      <w:r>
        <w:t>kkr</w:t>
      </w:r>
      <w:proofErr w:type="spellEnd"/>
    </w:p>
    <w:p w:rsidR="006E5EF6" w:rsidRDefault="001E7625">
      <w:pPr>
        <w:spacing w:after="217"/>
        <w:ind w:left="312" w:hanging="10"/>
      </w:pPr>
      <w:r>
        <w:rPr>
          <w:sz w:val="28"/>
        </w:rPr>
        <w:t>Sammanfattning:</w:t>
      </w:r>
    </w:p>
    <w:p w:rsidR="006E5EF6" w:rsidRDefault="001E7625">
      <w:pPr>
        <w:spacing w:after="31" w:line="260" w:lineRule="auto"/>
        <w:ind w:left="298" w:right="158"/>
        <w:jc w:val="both"/>
      </w:pPr>
      <w:r>
        <w:t>Fastighet med 3 huskroppar ursprungligen uppförda ca 1 859, omfattande ombyggda ca</w:t>
      </w:r>
    </w:p>
    <w:p w:rsidR="006E5EF6" w:rsidRDefault="001E7625">
      <w:pPr>
        <w:spacing w:after="271" w:line="260" w:lineRule="auto"/>
        <w:ind w:left="322" w:right="158"/>
        <w:jc w:val="both"/>
      </w:pPr>
      <w:r>
        <w:t>1980 i normalt skick. Tekniska brister angivna ovan är att betrakta som ett led i normalt</w:t>
      </w:r>
    </w:p>
    <w:p w:rsidR="006E5EF6" w:rsidRDefault="006E5EF6">
      <w:pPr>
        <w:sectPr w:rsidR="006E5EF6">
          <w:footerReference w:type="even" r:id="rId34"/>
          <w:footerReference w:type="default" r:id="rId35"/>
          <w:footerReference w:type="first" r:id="rId36"/>
          <w:pgSz w:w="11920" w:h="16840"/>
          <w:pgMar w:top="1824" w:right="1695" w:bottom="1562" w:left="2107" w:header="720" w:footer="1579" w:gutter="0"/>
          <w:cols w:space="720"/>
        </w:sectPr>
      </w:pPr>
    </w:p>
    <w:p w:rsidR="006E5EF6" w:rsidRDefault="001E7625">
      <w:pPr>
        <w:spacing w:after="9659" w:line="260" w:lineRule="auto"/>
        <w:ind w:left="538" w:right="158"/>
        <w:jc w:val="both"/>
      </w:pPr>
      <w:r>
        <w:t>fastighetsunderhåll.</w:t>
      </w:r>
    </w:p>
    <w:p w:rsidR="006E5EF6" w:rsidRDefault="001E7625">
      <w:pPr>
        <w:tabs>
          <w:tab w:val="center" w:pos="1385"/>
          <w:tab w:val="right" w:pos="3855"/>
        </w:tabs>
        <w:spacing w:after="286"/>
        <w:ind w:left="-15" w:right="-15"/>
      </w:pPr>
      <w:r>
        <w:rPr>
          <w:rFonts w:ascii="Calibri" w:eastAsia="Calibri" w:hAnsi="Calibri" w:cs="Calibri"/>
          <w:sz w:val="12"/>
        </w:rPr>
        <w:lastRenderedPageBreak/>
        <w:t>Z</w:t>
      </w:r>
      <w:proofErr w:type="gramStart"/>
      <w:r>
        <w:rPr>
          <w:rFonts w:ascii="Calibri" w:eastAsia="Calibri" w:hAnsi="Calibri" w:cs="Calibri"/>
          <w:sz w:val="12"/>
        </w:rPr>
        <w:t>•.</w:t>
      </w:r>
      <w:proofErr w:type="spellStart"/>
      <w:r>
        <w:rPr>
          <w:rFonts w:ascii="Calibri" w:eastAsia="Calibri" w:hAnsi="Calibri" w:cs="Calibri"/>
          <w:sz w:val="12"/>
          <w:vertAlign w:val="superscript"/>
        </w:rPr>
        <w:t>H</w:t>
      </w:r>
      <w:r>
        <w:rPr>
          <w:rFonts w:ascii="Calibri" w:eastAsia="Calibri" w:hAnsi="Calibri" w:cs="Calibri"/>
          <w:sz w:val="12"/>
        </w:rPr>
        <w:t>daniel</w:t>
      </w:r>
      <w:r>
        <w:rPr>
          <w:rFonts w:ascii="Calibri" w:eastAsia="Calibri" w:hAnsi="Calibri" w:cs="Calibri"/>
          <w:sz w:val="12"/>
          <w:vertAlign w:val="superscript"/>
        </w:rPr>
        <w:t>t</w:t>
      </w:r>
      <w:r>
        <w:rPr>
          <w:rFonts w:ascii="Calibri" w:eastAsia="Calibri" w:hAnsi="Calibri" w:cs="Calibri"/>
          <w:sz w:val="12"/>
        </w:rPr>
        <w:t>üa</w:t>
      </w:r>
      <w:proofErr w:type="spellEnd"/>
      <w:proofErr w:type="gramEnd"/>
      <w:r>
        <w:rPr>
          <w:rFonts w:ascii="Calibri" w:eastAsia="Calibri" w:hAnsi="Calibri" w:cs="Calibri"/>
          <w:sz w:val="12"/>
        </w:rPr>
        <w:t xml:space="preserve"> </w:t>
      </w:r>
      <w:r>
        <w:rPr>
          <w:rFonts w:ascii="Calibri" w:eastAsia="Calibri" w:hAnsi="Calibri" w:cs="Calibri"/>
          <w:sz w:val="12"/>
        </w:rPr>
        <w:tab/>
        <w:t xml:space="preserve">brf kapten </w:t>
      </w:r>
      <w:r>
        <w:rPr>
          <w:rFonts w:ascii="Calibri" w:eastAsia="Calibri" w:hAnsi="Calibri" w:cs="Calibri"/>
          <w:sz w:val="12"/>
        </w:rPr>
        <w:tab/>
        <w:t xml:space="preserve">unider•unidersklippanstöne21 </w:t>
      </w:r>
      <w:proofErr w:type="spellStart"/>
      <w:r>
        <w:rPr>
          <w:rFonts w:ascii="Calibri" w:eastAsia="Calibri" w:hAnsi="Calibri" w:cs="Calibri"/>
          <w:sz w:val="12"/>
        </w:rPr>
        <w:t>ekplanbesl</w:t>
      </w:r>
      <w:proofErr w:type="spellEnd"/>
      <w:r>
        <w:rPr>
          <w:rFonts w:ascii="Calibri" w:eastAsia="Calibri" w:hAnsi="Calibri" w:cs="Calibri"/>
          <w:sz w:val="12"/>
        </w:rPr>
        <w:t xml:space="preserve"> </w:t>
      </w:r>
    </w:p>
    <w:p w:rsidR="006E5EF6" w:rsidRDefault="006E5EF6">
      <w:pPr>
        <w:sectPr w:rsidR="006E5EF6">
          <w:type w:val="continuous"/>
          <w:pgSz w:w="11920" w:h="16840"/>
          <w:pgMar w:top="1824" w:right="6198" w:bottom="1510" w:left="1867" w:header="720" w:footer="720" w:gutter="0"/>
          <w:cols w:space="720"/>
        </w:sectPr>
      </w:pPr>
    </w:p>
    <w:p w:rsidR="006E5EF6" w:rsidRDefault="001E7625">
      <w:pPr>
        <w:spacing w:after="9270"/>
        <w:ind w:left="-1186"/>
      </w:pPr>
      <w:r>
        <w:rPr>
          <w:noProof/>
        </w:rPr>
        <w:drawing>
          <wp:inline distT="0" distB="0" distL="0" distR="0">
            <wp:extent cx="536520" cy="216429"/>
            <wp:effectExtent l="0" t="0" r="0" b="0"/>
            <wp:docPr id="31266" name="Picture 31266"/>
            <wp:cNvGraphicFramePr/>
            <a:graphic xmlns:a="http://schemas.openxmlformats.org/drawingml/2006/main">
              <a:graphicData uri="http://schemas.openxmlformats.org/drawingml/2006/picture">
                <pic:pic xmlns:pic="http://schemas.openxmlformats.org/drawingml/2006/picture">
                  <pic:nvPicPr>
                    <pic:cNvPr id="31266" name="Picture 31266"/>
                    <pic:cNvPicPr/>
                  </pic:nvPicPr>
                  <pic:blipFill>
                    <a:blip r:embed="rId37"/>
                    <a:stretch>
                      <a:fillRect/>
                    </a:stretch>
                  </pic:blipFill>
                  <pic:spPr>
                    <a:xfrm>
                      <a:off x="0" y="0"/>
                      <a:ext cx="536520" cy="216429"/>
                    </a:xfrm>
                    <a:prstGeom prst="rect">
                      <a:avLst/>
                    </a:prstGeom>
                  </pic:spPr>
                </pic:pic>
              </a:graphicData>
            </a:graphic>
          </wp:inline>
        </w:drawing>
      </w:r>
    </w:p>
    <w:p w:rsidR="006E5EF6" w:rsidRDefault="001E7625">
      <w:pPr>
        <w:spacing w:after="271" w:line="260" w:lineRule="auto"/>
        <w:jc w:val="both"/>
      </w:pPr>
      <w:r>
        <w:t>10</w:t>
      </w:r>
    </w:p>
    <w:sectPr w:rsidR="006E5EF6">
      <w:type w:val="continuous"/>
      <w:pgSz w:w="11920" w:h="16840"/>
      <w:pgMar w:top="1824" w:right="1791" w:bottom="1510" w:left="99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625" w:rsidRDefault="001E7625">
      <w:pPr>
        <w:spacing w:after="0" w:line="240" w:lineRule="auto"/>
      </w:pPr>
      <w:r>
        <w:separator/>
      </w:r>
    </w:p>
  </w:endnote>
  <w:endnote w:type="continuationSeparator" w:id="0">
    <w:p w:rsidR="001E7625" w:rsidRDefault="001E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F6" w:rsidRDefault="006E5E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F6" w:rsidRDefault="006E5E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F6" w:rsidRDefault="006E5E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F6" w:rsidRDefault="001E7625">
    <w:pPr>
      <w:tabs>
        <w:tab w:val="center" w:pos="823"/>
        <w:tab w:val="center" w:pos="1697"/>
        <w:tab w:val="center" w:pos="3893"/>
      </w:tabs>
      <w:spacing w:after="0"/>
      <w:ind w:left="-86"/>
    </w:pPr>
    <w:r>
      <w:rPr>
        <w:rFonts w:ascii="Calibri" w:eastAsia="Calibri" w:hAnsi="Calibri" w:cs="Calibri"/>
        <w:sz w:val="14"/>
      </w:rPr>
      <w:t xml:space="preserve">Z: </w:t>
    </w:r>
    <w:r>
      <w:rPr>
        <w:rFonts w:ascii="Calibri" w:eastAsia="Calibri" w:hAnsi="Calibri" w:cs="Calibri"/>
        <w:sz w:val="14"/>
      </w:rPr>
      <w:tab/>
    </w:r>
    <w:r>
      <w:rPr>
        <w:rFonts w:ascii="Calibri" w:eastAsia="Calibri" w:hAnsi="Calibri" w:cs="Calibri"/>
        <w:sz w:val="10"/>
      </w:rPr>
      <w:t xml:space="preserve">dokument </w:t>
    </w:r>
    <w:r>
      <w:rPr>
        <w:rFonts w:ascii="Calibri" w:eastAsia="Calibri" w:hAnsi="Calibri" w:cs="Calibri"/>
        <w:sz w:val="10"/>
      </w:rPr>
      <w:tab/>
      <w:t xml:space="preserve">sånons </w:t>
    </w:r>
    <w:r>
      <w:rPr>
        <w:rFonts w:ascii="Calibri" w:eastAsia="Calibri" w:hAnsi="Calibri" w:cs="Calibri"/>
        <w:sz w:val="10"/>
      </w:rPr>
      <w:tab/>
    </w:r>
    <w:r>
      <w:rPr>
        <w:rFonts w:ascii="Calibri" w:eastAsia="Calibri" w:hAnsi="Calibri" w:cs="Calibri"/>
        <w:sz w:val="12"/>
      </w:rPr>
      <w:t>.doc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F6" w:rsidRDefault="001E7625">
    <w:pPr>
      <w:tabs>
        <w:tab w:val="center" w:pos="1733"/>
        <w:tab w:val="center" w:pos="3929"/>
      </w:tabs>
      <w:spacing w:after="0"/>
      <w:ind w:left="-43"/>
    </w:pPr>
    <w:r>
      <w:rPr>
        <w:rFonts w:ascii="Calibri" w:eastAsia="Calibri" w:hAnsi="Calibri" w:cs="Calibri"/>
        <w:sz w:val="14"/>
      </w:rPr>
      <w:t xml:space="preserve">Z:' </w:t>
    </w:r>
    <w:r>
      <w:rPr>
        <w:rFonts w:ascii="Calibri" w:eastAsia="Calibri" w:hAnsi="Calibri" w:cs="Calibri"/>
        <w:sz w:val="14"/>
      </w:rPr>
      <w:tab/>
    </w:r>
    <w:r>
      <w:rPr>
        <w:rFonts w:ascii="Calibri" w:eastAsia="Calibri" w:hAnsi="Calibri" w:cs="Calibri"/>
        <w:sz w:val="10"/>
      </w:rPr>
      <w:t xml:space="preserve">sünons </w:t>
    </w:r>
    <w:r>
      <w:rPr>
        <w:rFonts w:ascii="Calibri" w:eastAsia="Calibri" w:hAnsi="Calibri" w:cs="Calibri"/>
        <w:sz w:val="10"/>
      </w:rPr>
      <w:tab/>
    </w:r>
    <w:r>
      <w:rPr>
        <w:rFonts w:ascii="Calibri" w:eastAsia="Calibri" w:hAnsi="Calibri" w:cs="Calibri"/>
        <w:sz w:val="12"/>
      </w:rPr>
      <w:t>.doc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F6" w:rsidRDefault="001E7625">
    <w:pPr>
      <w:tabs>
        <w:tab w:val="center" w:pos="1733"/>
        <w:tab w:val="center" w:pos="3929"/>
      </w:tabs>
      <w:spacing w:after="0"/>
      <w:ind w:left="-43"/>
    </w:pPr>
    <w:r>
      <w:rPr>
        <w:rFonts w:ascii="Calibri" w:eastAsia="Calibri" w:hAnsi="Calibri" w:cs="Calibri"/>
        <w:sz w:val="14"/>
      </w:rPr>
      <w:t xml:space="preserve">Z:' </w:t>
    </w:r>
    <w:r>
      <w:rPr>
        <w:rFonts w:ascii="Calibri" w:eastAsia="Calibri" w:hAnsi="Calibri" w:cs="Calibri"/>
        <w:sz w:val="14"/>
      </w:rPr>
      <w:tab/>
    </w:r>
    <w:r>
      <w:rPr>
        <w:rFonts w:ascii="Calibri" w:eastAsia="Calibri" w:hAnsi="Calibri" w:cs="Calibri"/>
        <w:sz w:val="10"/>
      </w:rPr>
      <w:t xml:space="preserve">sünons </w:t>
    </w:r>
    <w:r>
      <w:rPr>
        <w:rFonts w:ascii="Calibri" w:eastAsia="Calibri" w:hAnsi="Calibri" w:cs="Calibri"/>
        <w:sz w:val="10"/>
      </w:rPr>
      <w:tab/>
    </w:r>
    <w:r>
      <w:rPr>
        <w:rFonts w:ascii="Calibri" w:eastAsia="Calibri" w:hAnsi="Calibri" w:cs="Calibri"/>
        <w:sz w:val="12"/>
      </w:rPr>
      <w:t>.doc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F6" w:rsidRDefault="001E7625">
    <w:pPr>
      <w:tabs>
        <w:tab w:val="center" w:pos="660"/>
        <w:tab w:val="center" w:pos="1551"/>
        <w:tab w:val="center" w:pos="3733"/>
      </w:tabs>
      <w:spacing w:after="0"/>
    </w:pPr>
    <w:r>
      <w:tab/>
    </w:r>
    <w:r>
      <w:rPr>
        <w:rFonts w:ascii="Calibri" w:eastAsia="Calibri" w:hAnsi="Calibri" w:cs="Calibri"/>
        <w:sz w:val="10"/>
      </w:rPr>
      <w:t xml:space="preserve">dokument </w:t>
    </w:r>
    <w:r>
      <w:rPr>
        <w:rFonts w:ascii="Calibri" w:eastAsia="Calibri" w:hAnsi="Calibri" w:cs="Calibri"/>
        <w:sz w:val="10"/>
      </w:rPr>
      <w:tab/>
      <w:t xml:space="preserve">simons </w:t>
    </w:r>
    <w:r>
      <w:rPr>
        <w:rFonts w:ascii="Calibri" w:eastAsia="Calibri" w:hAnsi="Calibri" w:cs="Calibri"/>
        <w:sz w:val="10"/>
      </w:rPr>
      <w:tab/>
    </w:r>
    <w:r>
      <w:rPr>
        <w:rFonts w:ascii="Calibri" w:eastAsia="Calibri" w:hAnsi="Calibri" w:cs="Calibri"/>
        <w:sz w:val="12"/>
      </w:rPr>
      <w:t>.doc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F6" w:rsidRDefault="001E7625">
    <w:pPr>
      <w:tabs>
        <w:tab w:val="center" w:pos="761"/>
        <w:tab w:val="center" w:pos="1635"/>
        <w:tab w:val="center" w:pos="3831"/>
      </w:tabs>
      <w:spacing w:after="0"/>
      <w:ind w:left="-149"/>
    </w:pPr>
    <w:r>
      <w:rPr>
        <w:rFonts w:ascii="Calibri" w:eastAsia="Calibri" w:hAnsi="Calibri" w:cs="Calibri"/>
        <w:sz w:val="14"/>
      </w:rPr>
      <w:t xml:space="preserve">Z: </w:t>
    </w:r>
    <w:r>
      <w:rPr>
        <w:rFonts w:ascii="Calibri" w:eastAsia="Calibri" w:hAnsi="Calibri" w:cs="Calibri"/>
        <w:sz w:val="14"/>
      </w:rPr>
      <w:tab/>
    </w:r>
    <w:r>
      <w:rPr>
        <w:rFonts w:ascii="Calibri" w:eastAsia="Calibri" w:hAnsi="Calibri" w:cs="Calibri"/>
        <w:sz w:val="10"/>
      </w:rPr>
      <w:t xml:space="preserve">dokument </w:t>
    </w:r>
    <w:r>
      <w:rPr>
        <w:rFonts w:ascii="Calibri" w:eastAsia="Calibri" w:hAnsi="Calibri" w:cs="Calibri"/>
        <w:sz w:val="10"/>
      </w:rPr>
      <w:tab/>
      <w:t xml:space="preserve">sånons </w:t>
    </w:r>
    <w:r>
      <w:rPr>
        <w:rFonts w:ascii="Calibri" w:eastAsia="Calibri" w:hAnsi="Calibri" w:cs="Calibri"/>
        <w:sz w:val="10"/>
      </w:rPr>
      <w:tab/>
    </w:r>
    <w:r>
      <w:rPr>
        <w:rFonts w:ascii="Calibri" w:eastAsia="Calibri" w:hAnsi="Calibri" w:cs="Calibri"/>
        <w:sz w:val="12"/>
      </w:rPr>
      <w:t>.doc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F6" w:rsidRDefault="001E7625">
    <w:pPr>
      <w:tabs>
        <w:tab w:val="center" w:pos="761"/>
        <w:tab w:val="center" w:pos="1635"/>
        <w:tab w:val="center" w:pos="3831"/>
      </w:tabs>
      <w:spacing w:after="0"/>
      <w:ind w:left="-149"/>
    </w:pPr>
    <w:r>
      <w:rPr>
        <w:rFonts w:ascii="Calibri" w:eastAsia="Calibri" w:hAnsi="Calibri" w:cs="Calibri"/>
        <w:sz w:val="14"/>
      </w:rPr>
      <w:t xml:space="preserve">Z: </w:t>
    </w:r>
    <w:r>
      <w:rPr>
        <w:rFonts w:ascii="Calibri" w:eastAsia="Calibri" w:hAnsi="Calibri" w:cs="Calibri"/>
        <w:sz w:val="14"/>
      </w:rPr>
      <w:tab/>
    </w:r>
    <w:r>
      <w:rPr>
        <w:rFonts w:ascii="Calibri" w:eastAsia="Calibri" w:hAnsi="Calibri" w:cs="Calibri"/>
        <w:sz w:val="10"/>
      </w:rPr>
      <w:t xml:space="preserve">dokument </w:t>
    </w:r>
    <w:r>
      <w:rPr>
        <w:rFonts w:ascii="Calibri" w:eastAsia="Calibri" w:hAnsi="Calibri" w:cs="Calibri"/>
        <w:sz w:val="10"/>
      </w:rPr>
      <w:tab/>
      <w:t xml:space="preserve">sånons </w:t>
    </w:r>
    <w:r>
      <w:rPr>
        <w:rFonts w:ascii="Calibri" w:eastAsia="Calibri" w:hAnsi="Calibri" w:cs="Calibri"/>
        <w:sz w:val="10"/>
      </w:rPr>
      <w:tab/>
    </w:r>
    <w:r>
      <w:rPr>
        <w:rFonts w:ascii="Calibri" w:eastAsia="Calibri" w:hAnsi="Calibri" w:cs="Calibri"/>
        <w:sz w:val="12"/>
      </w:rPr>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625" w:rsidRDefault="001E7625">
      <w:pPr>
        <w:spacing w:after="0" w:line="240" w:lineRule="auto"/>
      </w:pPr>
      <w:r>
        <w:separator/>
      </w:r>
    </w:p>
  </w:footnote>
  <w:footnote w:type="continuationSeparator" w:id="0">
    <w:p w:rsidR="001E7625" w:rsidRDefault="001E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8pt;height:1.2pt" coordsize="" o:spt="100" o:bullet="t" adj="0,,0" path="" stroked="f">
        <v:stroke joinstyle="miter"/>
        <v:imagedata r:id="rId1" o:title="image32"/>
        <v:formulas/>
        <v:path o:connecttype="segments"/>
      </v:shape>
    </w:pict>
  </w:numPicBullet>
  <w:abstractNum w:abstractNumId="0" w15:restartNumberingAfterBreak="0">
    <w:nsid w:val="3DFA6D83"/>
    <w:multiLevelType w:val="hybridMultilevel"/>
    <w:tmpl w:val="F3C2EA08"/>
    <w:lvl w:ilvl="0" w:tplc="C2D88682">
      <w:start w:val="5"/>
      <w:numFmt w:val="upperLetter"/>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05E14">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C3EE8">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6518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206B0">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2FF3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EADE4">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E4C5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CECF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5921B1"/>
    <w:multiLevelType w:val="hybridMultilevel"/>
    <w:tmpl w:val="69FA124C"/>
    <w:lvl w:ilvl="0" w:tplc="2EFA8238">
      <w:start w:val="1"/>
      <w:numFmt w:val="bullet"/>
      <w:lvlText w:val="•"/>
      <w:lvlPicBulletId w:val="0"/>
      <w:lvlJc w:val="left"/>
      <w:pPr>
        <w:ind w:left="1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60E596">
      <w:start w:val="1"/>
      <w:numFmt w:val="bullet"/>
      <w:lvlText w:val="o"/>
      <w:lvlJc w:val="left"/>
      <w:pPr>
        <w:ind w:left="2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A3E5A">
      <w:start w:val="1"/>
      <w:numFmt w:val="bullet"/>
      <w:lvlText w:val="▪"/>
      <w:lvlJc w:val="left"/>
      <w:pPr>
        <w:ind w:left="2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EABFBC">
      <w:start w:val="1"/>
      <w:numFmt w:val="bullet"/>
      <w:lvlText w:val="•"/>
      <w:lvlJc w:val="left"/>
      <w:pPr>
        <w:ind w:left="3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1A2582">
      <w:start w:val="1"/>
      <w:numFmt w:val="bullet"/>
      <w:lvlText w:val="o"/>
      <w:lvlJc w:val="left"/>
      <w:pPr>
        <w:ind w:left="4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7E4C3A">
      <w:start w:val="1"/>
      <w:numFmt w:val="bullet"/>
      <w:lvlText w:val="▪"/>
      <w:lvlJc w:val="left"/>
      <w:pPr>
        <w:ind w:left="4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140FE2">
      <w:start w:val="1"/>
      <w:numFmt w:val="bullet"/>
      <w:lvlText w:val="•"/>
      <w:lvlJc w:val="left"/>
      <w:pPr>
        <w:ind w:left="5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AA854">
      <w:start w:val="1"/>
      <w:numFmt w:val="bullet"/>
      <w:lvlText w:val="o"/>
      <w:lvlJc w:val="left"/>
      <w:pPr>
        <w:ind w:left="6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E5CC2">
      <w:start w:val="1"/>
      <w:numFmt w:val="bullet"/>
      <w:lvlText w:val="▪"/>
      <w:lvlJc w:val="left"/>
      <w:pPr>
        <w:ind w:left="7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4B622D"/>
    <w:multiLevelType w:val="hybridMultilevel"/>
    <w:tmpl w:val="6C3E0740"/>
    <w:lvl w:ilvl="0" w:tplc="71E833EE">
      <w:start w:val="1"/>
      <w:numFmt w:val="upperLetter"/>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C7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CD2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C32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A6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4089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A09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ADA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42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F6"/>
    <w:rsid w:val="001E7625"/>
    <w:rsid w:val="002276BE"/>
    <w:rsid w:val="006E5E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5F2E0-CCF9-4183-8A1F-9F1328F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Rubrik1">
    <w:name w:val="heading 1"/>
    <w:next w:val="Normal"/>
    <w:link w:val="Rubrik1Char"/>
    <w:uiPriority w:val="9"/>
    <w:unhideWhenUsed/>
    <w:qFormat/>
    <w:pPr>
      <w:keepNext/>
      <w:keepLines/>
      <w:spacing w:after="217"/>
      <w:ind w:left="1100" w:hanging="10"/>
      <w:outlineLvl w:val="0"/>
    </w:pPr>
    <w:rPr>
      <w:rFonts w:ascii="Times New Roman" w:eastAsia="Times New Roman" w:hAnsi="Times New Roman" w:cs="Times New Roman"/>
      <w:color w:val="000000"/>
      <w:sz w:val="28"/>
    </w:rPr>
  </w:style>
  <w:style w:type="paragraph" w:styleId="Rubrik2">
    <w:name w:val="heading 2"/>
    <w:next w:val="Normal"/>
    <w:link w:val="Rubrik2Char"/>
    <w:uiPriority w:val="9"/>
    <w:unhideWhenUsed/>
    <w:qFormat/>
    <w:pPr>
      <w:keepNext/>
      <w:keepLines/>
      <w:spacing w:after="219"/>
      <w:ind w:left="39" w:hanging="10"/>
      <w:outlineLvl w:val="1"/>
    </w:pPr>
    <w:rPr>
      <w:rFonts w:ascii="Times New Roman" w:eastAsia="Times New Roman" w:hAnsi="Times New Roman" w:cs="Times New Roman"/>
      <w:color w:val="000000"/>
      <w:sz w:val="26"/>
    </w:rPr>
  </w:style>
  <w:style w:type="paragraph" w:styleId="Rubrik3">
    <w:name w:val="heading 3"/>
    <w:next w:val="Normal"/>
    <w:link w:val="Rubrik3Char"/>
    <w:uiPriority w:val="9"/>
    <w:unhideWhenUsed/>
    <w:qFormat/>
    <w:pPr>
      <w:keepNext/>
      <w:keepLines/>
      <w:spacing w:after="5" w:line="265" w:lineRule="auto"/>
      <w:ind w:left="34" w:hanging="10"/>
      <w:outlineLvl w:val="2"/>
    </w:pPr>
    <w:rPr>
      <w:rFonts w:ascii="Times New Roman" w:eastAsia="Times New Roman" w:hAnsi="Times New Roman" w:cs="Times New Roman"/>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color w:val="000000"/>
      <w:sz w:val="28"/>
    </w:rPr>
  </w:style>
  <w:style w:type="character" w:customStyle="1" w:styleId="Rubrik2Char">
    <w:name w:val="Rubrik 2 Char"/>
    <w:link w:val="Rubrik2"/>
    <w:rPr>
      <w:rFonts w:ascii="Times New Roman" w:eastAsia="Times New Roman" w:hAnsi="Times New Roman" w:cs="Times New Roman"/>
      <w:color w:val="000000"/>
      <w:sz w:val="26"/>
    </w:rPr>
  </w:style>
  <w:style w:type="character" w:customStyle="1" w:styleId="Rubrik3Char">
    <w:name w:val="Rubrik 3 Char"/>
    <w:link w:val="Rubrik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g"/><Relationship Id="rId34" Type="http://schemas.openxmlformats.org/officeDocument/2006/relationships/footer" Target="footer7.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6.jpg"/><Relationship Id="rId32" Type="http://schemas.openxmlformats.org/officeDocument/2006/relationships/footer" Target="footer5.xml"/><Relationship Id="rId37" Type="http://schemas.openxmlformats.org/officeDocument/2006/relationships/image" Target="media/image23.jp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footer" Target="footer9.xml"/><Relationship Id="rId10" Type="http://schemas.openxmlformats.org/officeDocument/2006/relationships/image" Target="media/image5.jpg"/><Relationship Id="rId19" Type="http://schemas.openxmlformats.org/officeDocument/2006/relationships/image" Target="media/image11.jp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3.xml"/><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2706</Words>
  <Characters>14345</Characters>
  <Application>Microsoft Office Word</Application>
  <DocSecurity>0</DocSecurity>
  <Lines>119</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Sonnebro</dc:creator>
  <cp:keywords/>
  <cp:lastModifiedBy>Richard Sonnebro</cp:lastModifiedBy>
  <cp:revision>2</cp:revision>
  <dcterms:created xsi:type="dcterms:W3CDTF">2018-07-10T20:04:00Z</dcterms:created>
  <dcterms:modified xsi:type="dcterms:W3CDTF">2018-07-10T20:04:00Z</dcterms:modified>
</cp:coreProperties>
</file>